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center" w:tblpY="1789"/>
        <w:tblW w:w="11298" w:type="dxa"/>
        <w:tblCellMar>
          <w:left w:w="99" w:type="dxa"/>
          <w:right w:w="99" w:type="dxa"/>
        </w:tblCellMar>
        <w:tblLook w:val="04A0" w:firstRow="1" w:lastRow="0" w:firstColumn="1" w:lastColumn="0" w:noHBand="0" w:noVBand="1"/>
      </w:tblPr>
      <w:tblGrid>
        <w:gridCol w:w="564"/>
        <w:gridCol w:w="528"/>
        <w:gridCol w:w="3156"/>
        <w:gridCol w:w="1837"/>
        <w:gridCol w:w="760"/>
        <w:gridCol w:w="740"/>
        <w:gridCol w:w="3713"/>
      </w:tblGrid>
      <w:tr w:rsidR="006D79A3" w:rsidRPr="006D79A3" w:rsidTr="007D15E0">
        <w:trPr>
          <w:trHeight w:val="510"/>
        </w:trPr>
        <w:tc>
          <w:tcPr>
            <w:tcW w:w="56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D79A3" w:rsidRPr="006D79A3" w:rsidRDefault="006D79A3" w:rsidP="0045598E">
            <w:pPr>
              <w:widowControl/>
              <w:jc w:val="center"/>
              <w:rPr>
                <w:rFonts w:ascii="ＭＳ Ｐゴシック" w:eastAsia="ＭＳ Ｐゴシック" w:hAnsi="ＭＳ Ｐゴシック" w:cs="ＭＳ Ｐゴシック"/>
                <w:color w:val="000000"/>
                <w:kern w:val="0"/>
                <w:sz w:val="22"/>
              </w:rPr>
            </w:pPr>
            <w:bookmarkStart w:id="0" w:name="_Hlk35631346"/>
            <w:r w:rsidRPr="006D79A3">
              <w:rPr>
                <w:rFonts w:ascii="ＭＳ Ｐゴシック" w:eastAsia="ＭＳ Ｐゴシック" w:hAnsi="ＭＳ Ｐゴシック" w:cs="ＭＳ Ｐゴシック" w:hint="eastAsia"/>
                <w:color w:val="000000"/>
                <w:kern w:val="0"/>
                <w:sz w:val="22"/>
              </w:rPr>
              <w:t xml:space="preserve">　</w:t>
            </w:r>
          </w:p>
        </w:tc>
        <w:tc>
          <w:tcPr>
            <w:tcW w:w="528" w:type="dxa"/>
            <w:tcBorders>
              <w:top w:val="single" w:sz="4" w:space="0" w:color="auto"/>
              <w:left w:val="nil"/>
              <w:bottom w:val="single" w:sz="4" w:space="0" w:color="auto"/>
              <w:right w:val="single" w:sz="4" w:space="0" w:color="auto"/>
            </w:tcBorders>
            <w:shd w:val="clear" w:color="000000" w:fill="D9D9D9"/>
            <w:noWrap/>
            <w:vAlign w:val="center"/>
            <w:hideMark/>
          </w:tcPr>
          <w:p w:rsidR="006D79A3" w:rsidRPr="006D79A3" w:rsidRDefault="006D79A3" w:rsidP="0045598E">
            <w:pPr>
              <w:widowControl/>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3156"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8839E5" w:rsidP="0045598E">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noProof/>
                <w:color w:val="000000"/>
                <w:kern w:val="0"/>
                <w:sz w:val="20"/>
                <w:szCs w:val="20"/>
              </w:rPr>
              <mc:AlternateContent>
                <mc:Choice Requires="wps">
                  <w:drawing>
                    <wp:anchor distT="0" distB="0" distL="114300" distR="114300" simplePos="0" relativeHeight="251659264" behindDoc="0" locked="0" layoutInCell="1" allowOverlap="1" wp14:anchorId="637D8159" wp14:editId="60D82525">
                      <wp:simplePos x="0" y="0"/>
                      <wp:positionH relativeFrom="column">
                        <wp:posOffset>474980</wp:posOffset>
                      </wp:positionH>
                      <wp:positionV relativeFrom="paragraph">
                        <wp:posOffset>-614680</wp:posOffset>
                      </wp:positionV>
                      <wp:extent cx="4616450" cy="90805"/>
                      <wp:effectExtent l="0" t="285750" r="12700" b="290195"/>
                      <wp:wrapNone/>
                      <wp:docPr id="19" name="角丸四角形 19"/>
                      <wp:cNvGraphicFramePr/>
                      <a:graphic xmlns:a="http://schemas.openxmlformats.org/drawingml/2006/main">
                        <a:graphicData uri="http://schemas.microsoft.com/office/word/2010/wordprocessingShape">
                          <wps:wsp>
                            <wps:cNvSpPr/>
                            <wps:spPr>
                              <a:xfrm rot="403919" flipV="1">
                                <a:off x="0" y="0"/>
                                <a:ext cx="4616450" cy="90805"/>
                              </a:xfrm>
                              <a:prstGeom prst="roundRect">
                                <a:avLst>
                                  <a:gd name="adj" fmla="val 22261"/>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4875" w:rsidRPr="00F22884" w:rsidRDefault="00FB4875" w:rsidP="00F22884">
                                  <w:pPr>
                                    <w:ind w:firstLineChars="1000" w:firstLine="2409"/>
                                    <w:jc w:val="left"/>
                                    <w:rPr>
                                      <w:rFonts w:asciiTheme="majorEastAsia" w:eastAsiaTheme="majorEastAsia" w:hAnsiTheme="majorEastAsia"/>
                                      <w:b/>
                                      <w:sz w:val="24"/>
                                      <w:szCs w:val="24"/>
                                    </w:rPr>
                                  </w:pPr>
                                  <w:r w:rsidRPr="00F22884">
                                    <w:rPr>
                                      <w:rFonts w:asciiTheme="majorEastAsia" w:eastAsiaTheme="majorEastAsia" w:hAnsiTheme="majorEastAsia" w:hint="eastAsia"/>
                                      <w:b/>
                                      <w:sz w:val="24"/>
                                      <w:szCs w:val="24"/>
                                    </w:rPr>
                                    <w:t>放課後等デイサービス自己評価表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7D8159" id="角丸四角形 19" o:spid="_x0000_s1026" style="position:absolute;left:0;text-align:left;margin-left:37.4pt;margin-top:-48.4pt;width:363.5pt;height:7.15pt;rotation:-441187fd;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5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" fillcolor="white [3201]" strokecolor="black [3213]">
                      <v:textbox>
                        <w:txbxContent>
                          <w:p w:rsidR="00FB4875" w:rsidRPr="00F22884" w:rsidRDefault="00FB4875" w:rsidP="00F22884">
                            <w:pPr>
                              <w:ind w:firstLineChars="1000" w:firstLine="2409"/>
                              <w:jc w:val="left"/>
                              <w:rPr>
                                <w:rFonts w:asciiTheme="majorEastAsia" w:eastAsiaTheme="majorEastAsia" w:hAnsiTheme="majorEastAsia"/>
                                <w:b/>
                                <w:sz w:val="24"/>
                                <w:szCs w:val="24"/>
                              </w:rPr>
                            </w:pPr>
                            <w:r w:rsidRPr="00F22884">
                              <w:rPr>
                                <w:rFonts w:asciiTheme="majorEastAsia" w:eastAsiaTheme="majorEastAsia" w:hAnsiTheme="majorEastAsia" w:hint="eastAsia"/>
                                <w:b/>
                                <w:sz w:val="24"/>
                                <w:szCs w:val="24"/>
                              </w:rPr>
                              <w:t>放課後等デイサービス自己評価表</w:t>
                            </w:r>
                          </w:p>
                        </w:txbxContent>
                      </v:textbox>
                    </v:roundrect>
                  </w:pict>
                </mc:Fallback>
              </mc:AlternateContent>
            </w:r>
            <w:r w:rsidR="006D79A3" w:rsidRPr="006D79A3">
              <w:rPr>
                <w:rFonts w:ascii="ＭＳ Ｐゴシック" w:eastAsia="ＭＳ Ｐゴシック" w:hAnsi="ＭＳ Ｐゴシック" w:cs="ＭＳ Ｐゴシック" w:hint="eastAsia"/>
                <w:b/>
                <w:bCs/>
                <w:color w:val="000000"/>
                <w:kern w:val="0"/>
                <w:sz w:val="20"/>
                <w:szCs w:val="20"/>
              </w:rPr>
              <w:t>チェック項目</w:t>
            </w:r>
          </w:p>
        </w:tc>
        <w:tc>
          <w:tcPr>
            <w:tcW w:w="1837"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45598E">
            <w:pPr>
              <w:widowControl/>
              <w:jc w:val="center"/>
              <w:rPr>
                <w:rFonts w:ascii="ＭＳ Ｐゴシック" w:eastAsia="ＭＳ Ｐゴシック" w:hAnsi="ＭＳ Ｐゴシック" w:cs="ＭＳ Ｐゴシック"/>
                <w:b/>
                <w:bCs/>
                <w:color w:val="000000"/>
                <w:kern w:val="0"/>
                <w:sz w:val="18"/>
                <w:szCs w:val="18"/>
              </w:rPr>
            </w:pPr>
            <w:r w:rsidRPr="006D79A3">
              <w:rPr>
                <w:rFonts w:ascii="ＭＳ Ｐゴシック" w:eastAsia="ＭＳ Ｐゴシック" w:hAnsi="ＭＳ Ｐゴシック" w:cs="ＭＳ Ｐゴシック" w:hint="eastAsia"/>
                <w:b/>
                <w:bCs/>
                <w:color w:val="000000"/>
                <w:kern w:val="0"/>
                <w:sz w:val="18"/>
                <w:szCs w:val="18"/>
              </w:rPr>
              <w:t>はい</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6D79A3" w:rsidRPr="006D79A3" w:rsidRDefault="006D79A3" w:rsidP="0045598E">
            <w:pPr>
              <w:widowControl/>
              <w:spacing w:line="200" w:lineRule="exact"/>
              <w:jc w:val="center"/>
              <w:rPr>
                <w:rFonts w:ascii="ＭＳ Ｐゴシック" w:eastAsia="ＭＳ Ｐゴシック" w:hAnsi="ＭＳ Ｐゴシック" w:cs="ＭＳ Ｐゴシック"/>
                <w:b/>
                <w:bCs/>
                <w:color w:val="000000"/>
                <w:kern w:val="0"/>
                <w:sz w:val="12"/>
                <w:szCs w:val="12"/>
              </w:rPr>
            </w:pPr>
            <w:r w:rsidRPr="006D79A3">
              <w:rPr>
                <w:rFonts w:ascii="ＭＳ Ｐゴシック" w:eastAsia="ＭＳ Ｐゴシック" w:hAnsi="ＭＳ Ｐゴシック" w:cs="ＭＳ Ｐゴシック" w:hint="eastAsia"/>
                <w:b/>
                <w:bCs/>
                <w:color w:val="000000"/>
                <w:kern w:val="0"/>
                <w:sz w:val="12"/>
                <w:szCs w:val="12"/>
              </w:rPr>
              <w:t>どちらとも</w:t>
            </w:r>
            <w:r w:rsidRPr="006D79A3">
              <w:rPr>
                <w:rFonts w:ascii="ＭＳ Ｐゴシック" w:eastAsia="ＭＳ Ｐゴシック" w:hAnsi="ＭＳ Ｐゴシック" w:cs="ＭＳ Ｐゴシック" w:hint="eastAsia"/>
                <w:b/>
                <w:bCs/>
                <w:color w:val="000000"/>
                <w:kern w:val="0"/>
                <w:sz w:val="12"/>
                <w:szCs w:val="12"/>
              </w:rPr>
              <w:br/>
              <w:t>いえない</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45598E">
            <w:pPr>
              <w:widowControl/>
              <w:jc w:val="center"/>
              <w:rPr>
                <w:rFonts w:ascii="ＭＳ Ｐゴシック" w:eastAsia="ＭＳ Ｐゴシック" w:hAnsi="ＭＳ Ｐゴシック" w:cs="ＭＳ Ｐゴシック"/>
                <w:b/>
                <w:bCs/>
                <w:color w:val="000000"/>
                <w:kern w:val="0"/>
                <w:sz w:val="18"/>
                <w:szCs w:val="18"/>
              </w:rPr>
            </w:pPr>
            <w:r w:rsidRPr="006D79A3">
              <w:rPr>
                <w:rFonts w:ascii="ＭＳ Ｐゴシック" w:eastAsia="ＭＳ Ｐゴシック" w:hAnsi="ＭＳ Ｐゴシック" w:cs="ＭＳ Ｐゴシック" w:hint="eastAsia"/>
                <w:b/>
                <w:bCs/>
                <w:color w:val="000000"/>
                <w:kern w:val="0"/>
                <w:sz w:val="18"/>
                <w:szCs w:val="18"/>
              </w:rPr>
              <w:t>いいえ</w:t>
            </w:r>
          </w:p>
        </w:tc>
        <w:tc>
          <w:tcPr>
            <w:tcW w:w="3713"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45598E">
            <w:pPr>
              <w:widowControl/>
              <w:jc w:val="center"/>
              <w:rPr>
                <w:rFonts w:ascii="ＭＳ Ｐゴシック" w:eastAsia="ＭＳ Ｐゴシック" w:hAnsi="ＭＳ Ｐゴシック" w:cs="ＭＳ Ｐゴシック"/>
                <w:b/>
                <w:bCs/>
                <w:color w:val="000000"/>
                <w:kern w:val="0"/>
                <w:sz w:val="20"/>
                <w:szCs w:val="20"/>
              </w:rPr>
            </w:pPr>
            <w:r w:rsidRPr="006D79A3">
              <w:rPr>
                <w:rFonts w:ascii="ＭＳ Ｐゴシック" w:eastAsia="ＭＳ Ｐゴシック" w:hAnsi="ＭＳ Ｐゴシック" w:cs="ＭＳ Ｐゴシック" w:hint="eastAsia"/>
                <w:b/>
                <w:bCs/>
                <w:color w:val="000000"/>
                <w:kern w:val="0"/>
                <w:sz w:val="20"/>
                <w:szCs w:val="20"/>
              </w:rPr>
              <w:t>改善目標、工夫している点など</w:t>
            </w:r>
          </w:p>
        </w:tc>
      </w:tr>
      <w:tr w:rsidR="006D79A3" w:rsidRPr="006D79A3" w:rsidTr="007D15E0">
        <w:trPr>
          <w:trHeight w:val="702"/>
        </w:trPr>
        <w:tc>
          <w:tcPr>
            <w:tcW w:w="564"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6D79A3" w:rsidRPr="006D79A3" w:rsidRDefault="006D79A3" w:rsidP="0045598E">
            <w:pPr>
              <w:widowControl/>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環境・体制整備</w:t>
            </w: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45598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3156"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45598E">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利用定員が指導訓練室等スペースとの関係で適切であるか</w:t>
            </w:r>
          </w:p>
        </w:tc>
        <w:tc>
          <w:tcPr>
            <w:tcW w:w="1837"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９０％</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１０％</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０％</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FB4875"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3施設への機能分化により</w:t>
            </w:r>
            <w:r w:rsidR="0050490B">
              <w:rPr>
                <w:rFonts w:ascii="ＭＳ Ｐゴシック" w:eastAsia="ＭＳ Ｐゴシック" w:hAnsi="ＭＳ Ｐゴシック" w:cs="ＭＳ Ｐゴシック" w:hint="eastAsia"/>
                <w:color w:val="000000"/>
                <w:kern w:val="0"/>
                <w:sz w:val="20"/>
                <w:szCs w:val="20"/>
              </w:rPr>
              <w:t>十分なスペースは確保でき</w:t>
            </w:r>
            <w:r>
              <w:rPr>
                <w:rFonts w:ascii="ＭＳ Ｐゴシック" w:eastAsia="ＭＳ Ｐゴシック" w:hAnsi="ＭＳ Ｐゴシック" w:cs="ＭＳ Ｐゴシック" w:hint="eastAsia"/>
                <w:color w:val="000000"/>
                <w:kern w:val="0"/>
                <w:sz w:val="20"/>
                <w:szCs w:val="20"/>
              </w:rPr>
              <w:t>るようになりました</w:t>
            </w:r>
            <w:r w:rsidR="0050490B">
              <w:rPr>
                <w:rFonts w:ascii="ＭＳ Ｐゴシック" w:eastAsia="ＭＳ Ｐゴシック" w:hAnsi="ＭＳ Ｐゴシック" w:cs="ＭＳ Ｐゴシック" w:hint="eastAsia"/>
                <w:color w:val="000000"/>
                <w:kern w:val="0"/>
                <w:sz w:val="20"/>
                <w:szCs w:val="20"/>
              </w:rPr>
              <w:t>。</w:t>
            </w:r>
          </w:p>
        </w:tc>
      </w:tr>
      <w:tr w:rsidR="006D79A3" w:rsidRPr="006D79A3" w:rsidTr="007D15E0">
        <w:trPr>
          <w:trHeight w:val="702"/>
        </w:trPr>
        <w:tc>
          <w:tcPr>
            <w:tcW w:w="564"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45598E">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45598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3156"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45598E">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職員の配置数は適切であるか </w:t>
            </w:r>
          </w:p>
        </w:tc>
        <w:tc>
          <w:tcPr>
            <w:tcW w:w="1837"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４０％</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５０％</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Default="003862C6"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１０％</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FB4875"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スタッフの関心を考慮した効果的配置を目指しています。</w:t>
            </w:r>
          </w:p>
        </w:tc>
      </w:tr>
      <w:tr w:rsidR="006D79A3" w:rsidRPr="006D79A3" w:rsidTr="007D15E0">
        <w:trPr>
          <w:trHeight w:val="702"/>
        </w:trPr>
        <w:tc>
          <w:tcPr>
            <w:tcW w:w="564"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45598E">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45598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3156"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45598E">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事業所の設備等について、バリアフリー化の配慮が適切になされているか </w:t>
            </w:r>
          </w:p>
        </w:tc>
        <w:tc>
          <w:tcPr>
            <w:tcW w:w="1837"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１０％</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９０％</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０％</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4A1C3D"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現在</w:t>
            </w:r>
            <w:r w:rsidR="00FB4875">
              <w:rPr>
                <w:rFonts w:ascii="ＭＳ Ｐゴシック" w:eastAsia="ＭＳ Ｐゴシック" w:hAnsi="ＭＳ Ｐゴシック" w:cs="ＭＳ Ｐゴシック" w:hint="eastAsia"/>
                <w:color w:val="000000"/>
                <w:kern w:val="0"/>
                <w:sz w:val="20"/>
                <w:szCs w:val="20"/>
              </w:rPr>
              <w:t>のところ</w:t>
            </w:r>
            <w:r w:rsidR="005D1C97">
              <w:rPr>
                <w:rFonts w:ascii="ＭＳ Ｐゴシック" w:eastAsia="ＭＳ Ｐゴシック" w:hAnsi="ＭＳ Ｐゴシック" w:cs="ＭＳ Ｐゴシック" w:hint="eastAsia"/>
                <w:color w:val="000000"/>
                <w:kern w:val="0"/>
                <w:sz w:val="20"/>
                <w:szCs w:val="20"/>
              </w:rPr>
              <w:t>肢</w:t>
            </w:r>
            <w:r>
              <w:rPr>
                <w:rFonts w:ascii="ＭＳ Ｐゴシック" w:eastAsia="ＭＳ Ｐゴシック" w:hAnsi="ＭＳ Ｐゴシック" w:cs="ＭＳ Ｐゴシック" w:hint="eastAsia"/>
                <w:color w:val="000000"/>
                <w:kern w:val="0"/>
                <w:sz w:val="20"/>
                <w:szCs w:val="20"/>
              </w:rPr>
              <w:t>体不自由児</w:t>
            </w:r>
            <w:r w:rsidR="00FB4875">
              <w:rPr>
                <w:rFonts w:ascii="ＭＳ Ｐゴシック" w:eastAsia="ＭＳ Ｐゴシック" w:hAnsi="ＭＳ Ｐゴシック" w:cs="ＭＳ Ｐゴシック" w:hint="eastAsia"/>
                <w:color w:val="000000"/>
                <w:kern w:val="0"/>
                <w:sz w:val="20"/>
                <w:szCs w:val="20"/>
              </w:rPr>
              <w:t>に関しては利用者が</w:t>
            </w:r>
            <w:r w:rsidR="005D1C97">
              <w:rPr>
                <w:rFonts w:ascii="ＭＳ Ｐゴシック" w:eastAsia="ＭＳ Ｐゴシック" w:hAnsi="ＭＳ Ｐゴシック" w:cs="ＭＳ Ｐゴシック" w:hint="eastAsia"/>
                <w:color w:val="000000"/>
                <w:kern w:val="0"/>
                <w:sz w:val="20"/>
                <w:szCs w:val="20"/>
              </w:rPr>
              <w:t>い</w:t>
            </w:r>
            <w:r w:rsidR="00FB4875">
              <w:rPr>
                <w:rFonts w:ascii="ＭＳ Ｐゴシック" w:eastAsia="ＭＳ Ｐゴシック" w:hAnsi="ＭＳ Ｐゴシック" w:cs="ＭＳ Ｐゴシック" w:hint="eastAsia"/>
                <w:color w:val="000000"/>
                <w:kern w:val="0"/>
                <w:sz w:val="20"/>
                <w:szCs w:val="20"/>
              </w:rPr>
              <w:t>ません。今後、受け入れを検討する際には施設の環境整備を進めてまいります。</w:t>
            </w:r>
          </w:p>
        </w:tc>
      </w:tr>
      <w:tr w:rsidR="006D79A3" w:rsidRPr="006D79A3" w:rsidTr="007D15E0">
        <w:trPr>
          <w:trHeight w:val="945"/>
        </w:trPr>
        <w:tc>
          <w:tcPr>
            <w:tcW w:w="564"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6D79A3" w:rsidRPr="006D79A3" w:rsidRDefault="006D79A3" w:rsidP="0045598E">
            <w:pPr>
              <w:widowControl/>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業務改善</w:t>
            </w: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45598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3156"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45598E">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業務改善を進めるためのPDCAサイクル（目標設定と振り返り）に、広く職員が参画しているか</w:t>
            </w:r>
          </w:p>
        </w:tc>
        <w:tc>
          <w:tcPr>
            <w:tcW w:w="1837"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９０％</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１０％</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０％</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FB4875"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OKR（全体目標を意識した個人目標達成ツール）を通じてPDCAを回しています。</w:t>
            </w:r>
          </w:p>
        </w:tc>
      </w:tr>
      <w:tr w:rsidR="006D79A3" w:rsidRPr="006D79A3" w:rsidTr="007D15E0">
        <w:trPr>
          <w:trHeight w:val="945"/>
        </w:trPr>
        <w:tc>
          <w:tcPr>
            <w:tcW w:w="564"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45598E">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45598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3156"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45598E">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保護者等向け評価表を活用する等によりアンケート調査を実施して保護者等の意向等を把握し、業務改善につなげているか </w:t>
            </w:r>
          </w:p>
        </w:tc>
        <w:tc>
          <w:tcPr>
            <w:tcW w:w="1837"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７０％</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30％</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０％</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4E48AB"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保護者アンケートを実施し業務改善に繋げています</w:t>
            </w:r>
            <w:r w:rsidR="00FB4875">
              <w:rPr>
                <w:rFonts w:ascii="ＭＳ Ｐゴシック" w:eastAsia="ＭＳ Ｐゴシック" w:hAnsi="ＭＳ Ｐゴシック" w:cs="ＭＳ Ｐゴシック" w:hint="eastAsia"/>
                <w:color w:val="000000"/>
                <w:kern w:val="0"/>
                <w:sz w:val="20"/>
                <w:szCs w:val="20"/>
              </w:rPr>
              <w:t>が、更に保護者様</w:t>
            </w:r>
            <w:r w:rsidR="00AE44F3">
              <w:rPr>
                <w:rFonts w:ascii="ＭＳ Ｐゴシック" w:eastAsia="ＭＳ Ｐゴシック" w:hAnsi="ＭＳ Ｐゴシック" w:cs="ＭＳ Ｐゴシック" w:hint="eastAsia"/>
                <w:color w:val="000000"/>
                <w:kern w:val="0"/>
                <w:sz w:val="20"/>
                <w:szCs w:val="20"/>
              </w:rPr>
              <w:t>の意向を深くくみ取り、配慮するよう努めたいと思います。</w:t>
            </w:r>
          </w:p>
        </w:tc>
      </w:tr>
      <w:tr w:rsidR="006D79A3" w:rsidRPr="006D79A3" w:rsidTr="007D15E0">
        <w:trPr>
          <w:trHeight w:val="702"/>
        </w:trPr>
        <w:tc>
          <w:tcPr>
            <w:tcW w:w="564"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45598E">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45598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p>
        </w:tc>
        <w:tc>
          <w:tcPr>
            <w:tcW w:w="3156"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45598E">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この自己評価の結果を、事業所の会報やホームページ等で公開しているか</w:t>
            </w:r>
          </w:p>
        </w:tc>
        <w:tc>
          <w:tcPr>
            <w:tcW w:w="1837"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７０％</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３０％</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０％</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D30792"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ホームページにて公開して</w:t>
            </w:r>
            <w:r w:rsidR="005D1C97">
              <w:rPr>
                <w:rFonts w:ascii="ＭＳ Ｐゴシック" w:eastAsia="ＭＳ Ｐゴシック" w:hAnsi="ＭＳ Ｐゴシック" w:cs="ＭＳ Ｐゴシック" w:hint="eastAsia"/>
                <w:color w:val="000000"/>
                <w:kern w:val="0"/>
                <w:sz w:val="20"/>
                <w:szCs w:val="20"/>
              </w:rPr>
              <w:t>い</w:t>
            </w:r>
            <w:r>
              <w:rPr>
                <w:rFonts w:ascii="ＭＳ Ｐゴシック" w:eastAsia="ＭＳ Ｐゴシック" w:hAnsi="ＭＳ Ｐゴシック" w:cs="ＭＳ Ｐゴシック" w:hint="eastAsia"/>
                <w:color w:val="000000"/>
                <w:kern w:val="0"/>
                <w:sz w:val="20"/>
                <w:szCs w:val="20"/>
              </w:rPr>
              <w:t>ます。</w:t>
            </w:r>
          </w:p>
        </w:tc>
      </w:tr>
      <w:tr w:rsidR="006D79A3" w:rsidRPr="006D79A3" w:rsidTr="007D15E0">
        <w:trPr>
          <w:trHeight w:val="702"/>
        </w:trPr>
        <w:tc>
          <w:tcPr>
            <w:tcW w:w="564"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45598E">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45598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3156"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45598E">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第三者による外部評価を行い、評価結果を業務改善につなげているか</w:t>
            </w:r>
          </w:p>
        </w:tc>
        <w:tc>
          <w:tcPr>
            <w:tcW w:w="1837"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４</w:t>
            </w:r>
            <w:r w:rsidR="00663176">
              <w:rPr>
                <w:rFonts w:ascii="ＭＳ Ｐゴシック" w:eastAsia="ＭＳ Ｐゴシック" w:hAnsi="ＭＳ Ｐゴシック" w:cs="ＭＳ Ｐゴシック" w:hint="eastAsia"/>
                <w:color w:val="000000"/>
                <w:kern w:val="0"/>
                <w:sz w:val="20"/>
                <w:szCs w:val="20"/>
              </w:rPr>
              <w:t>４</w:t>
            </w:r>
            <w:r>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５</w:t>
            </w:r>
            <w:r w:rsidR="00663176">
              <w:rPr>
                <w:rFonts w:ascii="ＭＳ Ｐゴシック" w:eastAsia="ＭＳ Ｐゴシック" w:hAnsi="ＭＳ Ｐゴシック" w:cs="ＭＳ Ｐゴシック" w:hint="eastAsia"/>
                <w:color w:val="000000"/>
                <w:kern w:val="0"/>
                <w:sz w:val="20"/>
                <w:szCs w:val="20"/>
              </w:rPr>
              <w:t>６</w:t>
            </w:r>
            <w:r>
              <w:rPr>
                <w:rFonts w:ascii="ＭＳ Ｐゴシック" w:eastAsia="ＭＳ Ｐゴシック" w:hAnsi="ＭＳ Ｐゴシック" w:cs="ＭＳ Ｐゴシック" w:hint="eastAsia"/>
                <w:color w:val="000000"/>
                <w:kern w:val="0"/>
                <w:sz w:val="20"/>
                <w:szCs w:val="20"/>
              </w:rPr>
              <w:t>％</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０％</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AE44F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３</w:t>
            </w:r>
            <w:r w:rsidR="004A1C3D">
              <w:rPr>
                <w:rFonts w:ascii="ＭＳ Ｐゴシック" w:eastAsia="ＭＳ Ｐゴシック" w:hAnsi="ＭＳ Ｐゴシック" w:cs="ＭＳ Ｐゴシック" w:hint="eastAsia"/>
                <w:color w:val="000000"/>
                <w:kern w:val="0"/>
                <w:sz w:val="20"/>
                <w:szCs w:val="20"/>
              </w:rPr>
              <w:t>施設</w:t>
            </w:r>
            <w:r>
              <w:rPr>
                <w:rFonts w:ascii="ＭＳ Ｐゴシック" w:eastAsia="ＭＳ Ｐゴシック" w:hAnsi="ＭＳ Ｐゴシック" w:cs="ＭＳ Ｐゴシック" w:hint="eastAsia"/>
                <w:color w:val="000000"/>
                <w:kern w:val="0"/>
                <w:sz w:val="20"/>
                <w:szCs w:val="20"/>
              </w:rPr>
              <w:t>への機能分化の折</w:t>
            </w:r>
            <w:r w:rsidR="004A1C3D">
              <w:rPr>
                <w:rFonts w:ascii="ＭＳ Ｐゴシック" w:eastAsia="ＭＳ Ｐゴシック" w:hAnsi="ＭＳ Ｐゴシック" w:cs="ＭＳ Ｐゴシック" w:hint="eastAsia"/>
                <w:color w:val="000000"/>
                <w:kern w:val="0"/>
                <w:sz w:val="20"/>
                <w:szCs w:val="20"/>
              </w:rPr>
              <w:t>相談員や行政等に</w:t>
            </w:r>
            <w:r w:rsidR="00F25355">
              <w:rPr>
                <w:rFonts w:ascii="ＭＳ Ｐゴシック" w:eastAsia="ＭＳ Ｐゴシック" w:hAnsi="ＭＳ Ｐゴシック" w:cs="ＭＳ Ｐゴシック" w:hint="eastAsia"/>
                <w:color w:val="000000"/>
                <w:kern w:val="0"/>
                <w:sz w:val="20"/>
                <w:szCs w:val="20"/>
              </w:rPr>
              <w:t>見学していただき評価を</w:t>
            </w:r>
            <w:r w:rsidR="003D2384">
              <w:rPr>
                <w:rFonts w:ascii="ＭＳ Ｐゴシック" w:eastAsia="ＭＳ Ｐゴシック" w:hAnsi="ＭＳ Ｐゴシック" w:cs="ＭＳ Ｐゴシック" w:hint="eastAsia"/>
                <w:color w:val="000000"/>
                <w:kern w:val="0"/>
                <w:sz w:val="20"/>
                <w:szCs w:val="20"/>
              </w:rPr>
              <w:t>得</w:t>
            </w:r>
            <w:r>
              <w:rPr>
                <w:rFonts w:ascii="ＭＳ Ｐゴシック" w:eastAsia="ＭＳ Ｐゴシック" w:hAnsi="ＭＳ Ｐゴシック" w:cs="ＭＳ Ｐゴシック" w:hint="eastAsia"/>
                <w:color w:val="000000"/>
                <w:kern w:val="0"/>
                <w:sz w:val="20"/>
                <w:szCs w:val="20"/>
              </w:rPr>
              <w:t>て</w:t>
            </w:r>
            <w:r w:rsidR="005D1C97">
              <w:rPr>
                <w:rFonts w:ascii="ＭＳ Ｐゴシック" w:eastAsia="ＭＳ Ｐゴシック" w:hAnsi="ＭＳ Ｐゴシック" w:cs="ＭＳ Ｐゴシック" w:hint="eastAsia"/>
                <w:color w:val="000000"/>
                <w:kern w:val="0"/>
                <w:sz w:val="20"/>
                <w:szCs w:val="20"/>
              </w:rPr>
              <w:t>い</w:t>
            </w:r>
            <w:r>
              <w:rPr>
                <w:rFonts w:ascii="ＭＳ Ｐゴシック" w:eastAsia="ＭＳ Ｐゴシック" w:hAnsi="ＭＳ Ｐゴシック" w:cs="ＭＳ Ｐゴシック" w:hint="eastAsia"/>
                <w:color w:val="000000"/>
                <w:kern w:val="0"/>
                <w:sz w:val="20"/>
                <w:szCs w:val="20"/>
              </w:rPr>
              <w:t>ます</w:t>
            </w:r>
            <w:r w:rsidR="005D1C97">
              <w:rPr>
                <w:rFonts w:ascii="ＭＳ Ｐゴシック" w:eastAsia="ＭＳ Ｐゴシック" w:hAnsi="ＭＳ Ｐゴシック" w:cs="ＭＳ Ｐゴシック" w:hint="eastAsia"/>
                <w:color w:val="000000"/>
                <w:kern w:val="0"/>
                <w:sz w:val="20"/>
                <w:szCs w:val="20"/>
              </w:rPr>
              <w:t>。</w:t>
            </w:r>
          </w:p>
        </w:tc>
      </w:tr>
      <w:tr w:rsidR="006D79A3" w:rsidRPr="006D79A3" w:rsidTr="007D15E0">
        <w:trPr>
          <w:trHeight w:val="702"/>
        </w:trPr>
        <w:tc>
          <w:tcPr>
            <w:tcW w:w="564"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45598E">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45598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p>
        </w:tc>
        <w:tc>
          <w:tcPr>
            <w:tcW w:w="3156"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45598E">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職員の資質の向上を行うために、研修の機会を確保しているか</w:t>
            </w:r>
          </w:p>
        </w:tc>
        <w:tc>
          <w:tcPr>
            <w:tcW w:w="1837"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C541A3">
              <w:rPr>
                <w:rFonts w:ascii="ＭＳ Ｐゴシック" w:eastAsia="ＭＳ Ｐゴシック" w:hAnsi="ＭＳ Ｐゴシック" w:cs="ＭＳ Ｐゴシック" w:hint="eastAsia"/>
                <w:color w:val="000000"/>
                <w:kern w:val="0"/>
                <w:sz w:val="20"/>
                <w:szCs w:val="20"/>
              </w:rPr>
              <w:t>60%</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４０％</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０％</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AE44F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オリジナル研修プログラムを活用して</w:t>
            </w:r>
            <w:r w:rsidR="00E8082B">
              <w:rPr>
                <w:rFonts w:ascii="ＭＳ Ｐゴシック" w:eastAsia="ＭＳ Ｐゴシック" w:hAnsi="ＭＳ Ｐゴシック" w:cs="ＭＳ Ｐゴシック" w:hint="eastAsia"/>
                <w:color w:val="000000"/>
                <w:kern w:val="0"/>
                <w:sz w:val="20"/>
                <w:szCs w:val="20"/>
              </w:rPr>
              <w:t>い</w:t>
            </w:r>
            <w:r>
              <w:rPr>
                <w:rFonts w:ascii="ＭＳ Ｐゴシック" w:eastAsia="ＭＳ Ｐゴシック" w:hAnsi="ＭＳ Ｐゴシック" w:cs="ＭＳ Ｐゴシック" w:hint="eastAsia"/>
                <w:color w:val="000000"/>
                <w:kern w:val="0"/>
                <w:sz w:val="20"/>
                <w:szCs w:val="20"/>
              </w:rPr>
              <w:t>ます。</w:t>
            </w:r>
            <w:r w:rsidR="003D2384">
              <w:rPr>
                <w:rFonts w:ascii="ＭＳ Ｐゴシック" w:eastAsia="ＭＳ Ｐゴシック" w:hAnsi="ＭＳ Ｐゴシック" w:cs="ＭＳ Ｐゴシック" w:hint="eastAsia"/>
                <w:color w:val="000000"/>
                <w:kern w:val="0"/>
                <w:sz w:val="20"/>
                <w:szCs w:val="20"/>
              </w:rPr>
              <w:t>更に外部研修に</w:t>
            </w:r>
            <w:r w:rsidR="00E8082B">
              <w:rPr>
                <w:rFonts w:ascii="ＭＳ Ｐゴシック" w:eastAsia="ＭＳ Ｐゴシック" w:hAnsi="ＭＳ Ｐゴシック" w:cs="ＭＳ Ｐゴシック" w:hint="eastAsia"/>
                <w:color w:val="000000"/>
                <w:kern w:val="0"/>
                <w:sz w:val="20"/>
                <w:szCs w:val="20"/>
              </w:rPr>
              <w:t>も</w:t>
            </w:r>
            <w:r w:rsidR="003D2384">
              <w:rPr>
                <w:rFonts w:ascii="ＭＳ Ｐゴシック" w:eastAsia="ＭＳ Ｐゴシック" w:hAnsi="ＭＳ Ｐゴシック" w:cs="ＭＳ Ｐゴシック" w:hint="eastAsia"/>
                <w:color w:val="000000"/>
                <w:kern w:val="0"/>
                <w:sz w:val="20"/>
                <w:szCs w:val="20"/>
              </w:rPr>
              <w:t>参加し、伝達講習</w:t>
            </w:r>
            <w:r>
              <w:rPr>
                <w:rFonts w:ascii="ＭＳ Ｐゴシック" w:eastAsia="ＭＳ Ｐゴシック" w:hAnsi="ＭＳ Ｐゴシック" w:cs="ＭＳ Ｐゴシック" w:hint="eastAsia"/>
                <w:color w:val="000000"/>
                <w:kern w:val="0"/>
                <w:sz w:val="20"/>
                <w:szCs w:val="20"/>
              </w:rPr>
              <w:t>を実施して</w:t>
            </w:r>
            <w:r w:rsidR="005D1C97">
              <w:rPr>
                <w:rFonts w:ascii="ＭＳ Ｐゴシック" w:eastAsia="ＭＳ Ｐゴシック" w:hAnsi="ＭＳ Ｐゴシック" w:cs="ＭＳ Ｐゴシック" w:hint="eastAsia"/>
                <w:color w:val="000000"/>
                <w:kern w:val="0"/>
                <w:sz w:val="20"/>
                <w:szCs w:val="20"/>
              </w:rPr>
              <w:t>い</w:t>
            </w:r>
            <w:r>
              <w:rPr>
                <w:rFonts w:ascii="ＭＳ Ｐゴシック" w:eastAsia="ＭＳ Ｐゴシック" w:hAnsi="ＭＳ Ｐゴシック" w:cs="ＭＳ Ｐゴシック" w:hint="eastAsia"/>
                <w:color w:val="000000"/>
                <w:kern w:val="0"/>
                <w:sz w:val="20"/>
                <w:szCs w:val="20"/>
              </w:rPr>
              <w:t>ます</w:t>
            </w:r>
            <w:r w:rsidR="003D2384">
              <w:rPr>
                <w:rFonts w:ascii="ＭＳ Ｐゴシック" w:eastAsia="ＭＳ Ｐゴシック" w:hAnsi="ＭＳ Ｐゴシック" w:cs="ＭＳ Ｐゴシック" w:hint="eastAsia"/>
                <w:color w:val="000000"/>
                <w:kern w:val="0"/>
                <w:sz w:val="20"/>
                <w:szCs w:val="20"/>
              </w:rPr>
              <w:t>。</w:t>
            </w:r>
          </w:p>
        </w:tc>
      </w:tr>
      <w:tr w:rsidR="006D79A3" w:rsidRPr="006D79A3" w:rsidTr="007D15E0">
        <w:trPr>
          <w:trHeight w:val="945"/>
        </w:trPr>
        <w:tc>
          <w:tcPr>
            <w:tcW w:w="564"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6D79A3" w:rsidRPr="006D79A3" w:rsidRDefault="006D79A3" w:rsidP="0045598E">
            <w:pPr>
              <w:widowControl/>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適切な支援の提供</w:t>
            </w: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45598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p>
        </w:tc>
        <w:tc>
          <w:tcPr>
            <w:tcW w:w="3156"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45598E">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アセスメントを適切に行い、子どもと保護者のニーズや課題を客観的に分析した上で、放課後等デイサービス計画を作成しているか</w:t>
            </w:r>
          </w:p>
        </w:tc>
        <w:tc>
          <w:tcPr>
            <w:tcW w:w="1837"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８０％</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２０％</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０％</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AE44F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日々のメニュー作りで出されるお子様への評価を</w:t>
            </w:r>
            <w:r w:rsidR="005D1C97">
              <w:rPr>
                <w:rFonts w:ascii="ＭＳ Ｐゴシック" w:eastAsia="ＭＳ Ｐゴシック" w:hAnsi="ＭＳ Ｐゴシック" w:cs="ＭＳ Ｐゴシック" w:hint="eastAsia"/>
                <w:color w:val="000000"/>
                <w:kern w:val="0"/>
                <w:sz w:val="20"/>
                <w:szCs w:val="20"/>
              </w:rPr>
              <w:t>活</w:t>
            </w:r>
            <w:r>
              <w:rPr>
                <w:rFonts w:ascii="ＭＳ Ｐゴシック" w:eastAsia="ＭＳ Ｐゴシック" w:hAnsi="ＭＳ Ｐゴシック" w:cs="ＭＳ Ｐゴシック" w:hint="eastAsia"/>
                <w:color w:val="000000"/>
                <w:kern w:val="0"/>
                <w:sz w:val="20"/>
                <w:szCs w:val="20"/>
              </w:rPr>
              <w:t>かし、</w:t>
            </w:r>
            <w:r w:rsidR="005D1C97">
              <w:rPr>
                <w:rFonts w:ascii="ＭＳ Ｐゴシック" w:eastAsia="ＭＳ Ｐゴシック" w:hAnsi="ＭＳ Ｐゴシック" w:cs="ＭＳ Ｐゴシック" w:hint="eastAsia"/>
                <w:color w:val="000000"/>
                <w:kern w:val="0"/>
                <w:sz w:val="20"/>
                <w:szCs w:val="20"/>
              </w:rPr>
              <w:t>アセスメントを行い</w:t>
            </w:r>
            <w:r w:rsidR="00E8082B">
              <w:rPr>
                <w:rFonts w:ascii="ＭＳ Ｐゴシック" w:eastAsia="ＭＳ Ｐゴシック" w:hAnsi="ＭＳ Ｐゴシック" w:cs="ＭＳ Ｐゴシック" w:hint="eastAsia"/>
                <w:color w:val="000000"/>
                <w:kern w:val="0"/>
                <w:sz w:val="20"/>
                <w:szCs w:val="20"/>
              </w:rPr>
              <w:t>、</w:t>
            </w:r>
            <w:r w:rsidR="003D2384">
              <w:rPr>
                <w:rFonts w:ascii="ＭＳ Ｐゴシック" w:eastAsia="ＭＳ Ｐゴシック" w:hAnsi="ＭＳ Ｐゴシック" w:cs="ＭＳ Ｐゴシック" w:hint="eastAsia"/>
                <w:color w:val="000000"/>
                <w:kern w:val="0"/>
                <w:sz w:val="20"/>
                <w:szCs w:val="20"/>
              </w:rPr>
              <w:t>分析したうえで計画書を作成して</w:t>
            </w:r>
            <w:r w:rsidR="005D1C97">
              <w:rPr>
                <w:rFonts w:ascii="ＭＳ Ｐゴシック" w:eastAsia="ＭＳ Ｐゴシック" w:hAnsi="ＭＳ Ｐゴシック" w:cs="ＭＳ Ｐゴシック" w:hint="eastAsia"/>
                <w:color w:val="000000"/>
                <w:kern w:val="0"/>
                <w:sz w:val="20"/>
                <w:szCs w:val="20"/>
              </w:rPr>
              <w:t>い</w:t>
            </w:r>
            <w:r w:rsidR="003D2384">
              <w:rPr>
                <w:rFonts w:ascii="ＭＳ Ｐゴシック" w:eastAsia="ＭＳ Ｐゴシック" w:hAnsi="ＭＳ Ｐゴシック" w:cs="ＭＳ Ｐゴシック" w:hint="eastAsia"/>
                <w:color w:val="000000"/>
                <w:kern w:val="0"/>
                <w:sz w:val="20"/>
                <w:szCs w:val="20"/>
              </w:rPr>
              <w:t>ます。</w:t>
            </w:r>
          </w:p>
        </w:tc>
      </w:tr>
      <w:tr w:rsidR="006D79A3" w:rsidRPr="006D79A3" w:rsidTr="007D15E0">
        <w:trPr>
          <w:trHeight w:val="702"/>
        </w:trPr>
        <w:tc>
          <w:tcPr>
            <w:tcW w:w="564"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45598E">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45598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p>
        </w:tc>
        <w:tc>
          <w:tcPr>
            <w:tcW w:w="3156"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45598E">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子どもの適応行動の状況を図るために、標準化されたアセスメントツールを使用しているか</w:t>
            </w:r>
          </w:p>
        </w:tc>
        <w:tc>
          <w:tcPr>
            <w:tcW w:w="1837"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７０％</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３０％</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０％</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62761E"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アセスメント</w:t>
            </w:r>
            <w:r w:rsidR="00AE44F3">
              <w:rPr>
                <w:rFonts w:ascii="ＭＳ Ｐゴシック" w:eastAsia="ＭＳ Ｐゴシック" w:hAnsi="ＭＳ Ｐゴシック" w:cs="ＭＳ Ｐゴシック" w:hint="eastAsia"/>
                <w:color w:val="000000"/>
                <w:kern w:val="0"/>
                <w:sz w:val="20"/>
                <w:szCs w:val="20"/>
              </w:rPr>
              <w:t>整理表</w:t>
            </w:r>
            <w:r>
              <w:rPr>
                <w:rFonts w:ascii="ＭＳ Ｐゴシック" w:eastAsia="ＭＳ Ｐゴシック" w:hAnsi="ＭＳ Ｐゴシック" w:cs="ＭＳ Ｐゴシック" w:hint="eastAsia"/>
                <w:color w:val="000000"/>
                <w:kern w:val="0"/>
                <w:sz w:val="20"/>
                <w:szCs w:val="20"/>
              </w:rPr>
              <w:t>を</w:t>
            </w:r>
            <w:r w:rsidR="00AE44F3">
              <w:rPr>
                <w:rFonts w:ascii="ＭＳ Ｐゴシック" w:eastAsia="ＭＳ Ｐゴシック" w:hAnsi="ＭＳ Ｐゴシック" w:cs="ＭＳ Ｐゴシック" w:hint="eastAsia"/>
                <w:color w:val="000000"/>
                <w:kern w:val="0"/>
                <w:sz w:val="20"/>
                <w:szCs w:val="20"/>
              </w:rPr>
              <w:t>活用することで</w:t>
            </w:r>
            <w:r>
              <w:rPr>
                <w:rFonts w:ascii="ＭＳ Ｐゴシック" w:eastAsia="ＭＳ Ｐゴシック" w:hAnsi="ＭＳ Ｐゴシック" w:cs="ＭＳ Ｐゴシック" w:hint="eastAsia"/>
                <w:color w:val="000000"/>
                <w:kern w:val="0"/>
                <w:sz w:val="20"/>
                <w:szCs w:val="20"/>
              </w:rPr>
              <w:t>、お子様を細かく分析することが</w:t>
            </w:r>
            <w:r w:rsidR="00157138">
              <w:rPr>
                <w:rFonts w:ascii="ＭＳ Ｐゴシック" w:eastAsia="ＭＳ Ｐゴシック" w:hAnsi="ＭＳ Ｐゴシック" w:cs="ＭＳ Ｐゴシック" w:hint="eastAsia"/>
                <w:color w:val="000000"/>
                <w:kern w:val="0"/>
                <w:sz w:val="20"/>
                <w:szCs w:val="20"/>
              </w:rPr>
              <w:t>出来</w:t>
            </w:r>
            <w:r>
              <w:rPr>
                <w:rFonts w:ascii="ＭＳ Ｐゴシック" w:eastAsia="ＭＳ Ｐゴシック" w:hAnsi="ＭＳ Ｐゴシック" w:cs="ＭＳ Ｐゴシック" w:hint="eastAsia"/>
                <w:color w:val="000000"/>
                <w:kern w:val="0"/>
                <w:sz w:val="20"/>
                <w:szCs w:val="20"/>
              </w:rPr>
              <w:t>、本人に合った</w:t>
            </w:r>
            <w:r w:rsidR="00157138">
              <w:rPr>
                <w:rFonts w:ascii="ＭＳ Ｐゴシック" w:eastAsia="ＭＳ Ｐゴシック" w:hAnsi="ＭＳ Ｐゴシック" w:cs="ＭＳ Ｐゴシック" w:hint="eastAsia"/>
                <w:color w:val="000000"/>
                <w:kern w:val="0"/>
                <w:sz w:val="20"/>
                <w:szCs w:val="20"/>
              </w:rPr>
              <w:t>日々の</w:t>
            </w:r>
            <w:r>
              <w:rPr>
                <w:rFonts w:ascii="ＭＳ Ｐゴシック" w:eastAsia="ＭＳ Ｐゴシック" w:hAnsi="ＭＳ Ｐゴシック" w:cs="ＭＳ Ｐゴシック" w:hint="eastAsia"/>
                <w:color w:val="000000"/>
                <w:kern w:val="0"/>
                <w:sz w:val="20"/>
                <w:szCs w:val="20"/>
              </w:rPr>
              <w:t>プログラム</w:t>
            </w:r>
            <w:r w:rsidR="00157138">
              <w:rPr>
                <w:rFonts w:ascii="ＭＳ Ｐゴシック" w:eastAsia="ＭＳ Ｐゴシック" w:hAnsi="ＭＳ Ｐゴシック" w:cs="ＭＳ Ｐゴシック" w:hint="eastAsia"/>
                <w:color w:val="000000"/>
                <w:kern w:val="0"/>
                <w:sz w:val="20"/>
                <w:szCs w:val="20"/>
              </w:rPr>
              <w:t>とサービス計画書が作成でき</w:t>
            </w:r>
            <w:r w:rsidR="00AE44F3">
              <w:rPr>
                <w:rFonts w:ascii="ＭＳ Ｐゴシック" w:eastAsia="ＭＳ Ｐゴシック" w:hAnsi="ＭＳ Ｐゴシック" w:cs="ＭＳ Ｐゴシック" w:hint="eastAsia"/>
                <w:color w:val="000000"/>
                <w:kern w:val="0"/>
                <w:sz w:val="20"/>
                <w:szCs w:val="20"/>
              </w:rPr>
              <w:t>てい</w:t>
            </w:r>
            <w:r w:rsidR="00157138">
              <w:rPr>
                <w:rFonts w:ascii="ＭＳ Ｐゴシック" w:eastAsia="ＭＳ Ｐゴシック" w:hAnsi="ＭＳ Ｐゴシック" w:cs="ＭＳ Ｐゴシック" w:hint="eastAsia"/>
                <w:color w:val="000000"/>
                <w:kern w:val="0"/>
                <w:sz w:val="20"/>
                <w:szCs w:val="20"/>
              </w:rPr>
              <w:t>ると考えて</w:t>
            </w:r>
            <w:r w:rsidR="005D1C97">
              <w:rPr>
                <w:rFonts w:ascii="ＭＳ Ｐゴシック" w:eastAsia="ＭＳ Ｐゴシック" w:hAnsi="ＭＳ Ｐゴシック" w:cs="ＭＳ Ｐゴシック" w:hint="eastAsia"/>
                <w:color w:val="000000"/>
                <w:kern w:val="0"/>
                <w:sz w:val="20"/>
                <w:szCs w:val="20"/>
              </w:rPr>
              <w:t>い</w:t>
            </w:r>
            <w:r w:rsidR="00157138">
              <w:rPr>
                <w:rFonts w:ascii="ＭＳ Ｐゴシック" w:eastAsia="ＭＳ Ｐゴシック" w:hAnsi="ＭＳ Ｐゴシック" w:cs="ＭＳ Ｐゴシック" w:hint="eastAsia"/>
                <w:color w:val="000000"/>
                <w:kern w:val="0"/>
                <w:sz w:val="20"/>
                <w:szCs w:val="20"/>
              </w:rPr>
              <w:t>ます。</w:t>
            </w:r>
          </w:p>
        </w:tc>
      </w:tr>
      <w:tr w:rsidR="006D79A3" w:rsidRPr="006D79A3" w:rsidTr="007D15E0">
        <w:trPr>
          <w:trHeight w:val="702"/>
        </w:trPr>
        <w:tc>
          <w:tcPr>
            <w:tcW w:w="564"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45598E">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45598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w:t>
            </w:r>
          </w:p>
        </w:tc>
        <w:tc>
          <w:tcPr>
            <w:tcW w:w="3156"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45598E">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活動プログラムの立案をチームで行っているか</w:t>
            </w:r>
          </w:p>
        </w:tc>
        <w:tc>
          <w:tcPr>
            <w:tcW w:w="1837"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60%</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０％</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E8082B"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担当者がメニューを</w:t>
            </w:r>
            <w:r w:rsidR="00A209A4">
              <w:rPr>
                <w:rFonts w:ascii="ＭＳ Ｐゴシック" w:eastAsia="ＭＳ Ｐゴシック" w:hAnsi="ＭＳ Ｐゴシック" w:cs="ＭＳ Ｐゴシック" w:hint="eastAsia"/>
                <w:color w:val="000000"/>
                <w:kern w:val="0"/>
                <w:sz w:val="20"/>
                <w:szCs w:val="20"/>
              </w:rPr>
              <w:t>日々作成し、チームで検討し提供しています。</w:t>
            </w:r>
            <w:r w:rsidR="006D79A3"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rsidTr="00813EE5">
        <w:trPr>
          <w:trHeight w:val="1470"/>
        </w:trPr>
        <w:tc>
          <w:tcPr>
            <w:tcW w:w="564"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45598E">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nil"/>
              <w:right w:val="single" w:sz="4" w:space="0" w:color="auto"/>
            </w:tcBorders>
            <w:shd w:val="clear" w:color="000000" w:fill="D9D9D9"/>
            <w:noWrap/>
            <w:vAlign w:val="center"/>
            <w:hideMark/>
          </w:tcPr>
          <w:p w:rsidR="006D79A3" w:rsidRPr="006D79A3" w:rsidRDefault="009D7B87" w:rsidP="0045598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p>
        </w:tc>
        <w:tc>
          <w:tcPr>
            <w:tcW w:w="3156" w:type="dxa"/>
            <w:tcBorders>
              <w:top w:val="nil"/>
              <w:left w:val="nil"/>
              <w:bottom w:val="nil"/>
              <w:right w:val="single" w:sz="4" w:space="0" w:color="auto"/>
            </w:tcBorders>
            <w:shd w:val="clear" w:color="auto" w:fill="auto"/>
            <w:vAlign w:val="center"/>
            <w:hideMark/>
          </w:tcPr>
          <w:p w:rsidR="006D79A3" w:rsidRPr="006D79A3" w:rsidRDefault="006D79A3" w:rsidP="0045598E">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活動プログラムが固定化しないよう工夫しているか</w:t>
            </w:r>
          </w:p>
        </w:tc>
        <w:tc>
          <w:tcPr>
            <w:tcW w:w="1837" w:type="dxa"/>
            <w:tcBorders>
              <w:top w:val="nil"/>
              <w:left w:val="nil"/>
              <w:bottom w:val="nil"/>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９０％</w:t>
            </w:r>
          </w:p>
        </w:tc>
        <w:tc>
          <w:tcPr>
            <w:tcW w:w="760" w:type="dxa"/>
            <w:tcBorders>
              <w:top w:val="nil"/>
              <w:left w:val="nil"/>
              <w:bottom w:val="nil"/>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０％</w:t>
            </w:r>
          </w:p>
        </w:tc>
        <w:tc>
          <w:tcPr>
            <w:tcW w:w="740" w:type="dxa"/>
            <w:tcBorders>
              <w:top w:val="nil"/>
              <w:left w:val="nil"/>
              <w:bottom w:val="nil"/>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１０％</w:t>
            </w:r>
          </w:p>
        </w:tc>
        <w:tc>
          <w:tcPr>
            <w:tcW w:w="3713" w:type="dxa"/>
            <w:tcBorders>
              <w:top w:val="nil"/>
              <w:left w:val="nil"/>
              <w:bottom w:val="nil"/>
              <w:right w:val="single" w:sz="4" w:space="0" w:color="auto"/>
            </w:tcBorders>
            <w:shd w:val="clear" w:color="auto" w:fill="auto"/>
            <w:noWrap/>
            <w:vAlign w:val="center"/>
            <w:hideMark/>
          </w:tcPr>
          <w:p w:rsidR="006D79A3" w:rsidRPr="006D79A3" w:rsidRDefault="007B0C11"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お子様が楽しく通所していただくことを大きな目標とする中で、本人に合ったプログラムを作成しています</w:t>
            </w:r>
            <w:r w:rsidR="002405F9">
              <w:rPr>
                <w:rFonts w:ascii="ＭＳ Ｐゴシック" w:eastAsia="ＭＳ Ｐゴシック" w:hAnsi="ＭＳ Ｐゴシック" w:cs="ＭＳ Ｐゴシック" w:hint="eastAsia"/>
                <w:color w:val="000000"/>
                <w:kern w:val="0"/>
                <w:sz w:val="20"/>
                <w:szCs w:val="20"/>
              </w:rPr>
              <w:t>。好みや認知レベルによって変わるためその都度検討し修正しています。</w:t>
            </w:r>
          </w:p>
        </w:tc>
      </w:tr>
      <w:tr w:rsidR="006D79A3" w:rsidRPr="006D79A3" w:rsidTr="007D15E0">
        <w:trPr>
          <w:trHeight w:val="702"/>
        </w:trPr>
        <w:tc>
          <w:tcPr>
            <w:tcW w:w="564"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45598E">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single" w:sz="4" w:space="0" w:color="auto"/>
              <w:left w:val="nil"/>
              <w:bottom w:val="single" w:sz="4" w:space="0" w:color="auto"/>
              <w:right w:val="single" w:sz="4" w:space="0" w:color="auto"/>
            </w:tcBorders>
            <w:shd w:val="clear" w:color="000000" w:fill="D9D9D9"/>
            <w:noWrap/>
            <w:vAlign w:val="center"/>
            <w:hideMark/>
          </w:tcPr>
          <w:p w:rsidR="006D79A3" w:rsidRPr="006D79A3" w:rsidRDefault="009D7B87" w:rsidP="0045598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p>
        </w:tc>
        <w:tc>
          <w:tcPr>
            <w:tcW w:w="3156" w:type="dxa"/>
            <w:tcBorders>
              <w:top w:val="single" w:sz="4" w:space="0" w:color="auto"/>
              <w:left w:val="nil"/>
              <w:bottom w:val="single" w:sz="4" w:space="0" w:color="auto"/>
              <w:right w:val="single" w:sz="4" w:space="0" w:color="auto"/>
            </w:tcBorders>
            <w:shd w:val="clear" w:color="auto" w:fill="auto"/>
            <w:vAlign w:val="center"/>
            <w:hideMark/>
          </w:tcPr>
          <w:p w:rsidR="006D79A3" w:rsidRPr="006D79A3" w:rsidRDefault="006D79A3" w:rsidP="0045598E">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平日、休日、長期休暇に応じて、課題をきめ細やかに設定して支援しているか</w:t>
            </w:r>
          </w:p>
        </w:tc>
        <w:tc>
          <w:tcPr>
            <w:tcW w:w="1837" w:type="dxa"/>
            <w:tcBorders>
              <w:top w:val="single" w:sz="4" w:space="0" w:color="auto"/>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７</w:t>
            </w:r>
            <w:r w:rsidR="00917149">
              <w:rPr>
                <w:rFonts w:ascii="ＭＳ Ｐゴシック" w:eastAsia="ＭＳ Ｐゴシック" w:hAnsi="ＭＳ Ｐゴシック" w:cs="ＭＳ Ｐゴシック" w:hint="eastAsia"/>
                <w:color w:val="000000"/>
                <w:kern w:val="0"/>
                <w:sz w:val="20"/>
                <w:szCs w:val="20"/>
              </w:rPr>
              <w:t>８</w:t>
            </w:r>
            <w:r>
              <w:rPr>
                <w:rFonts w:ascii="ＭＳ Ｐゴシック" w:eastAsia="ＭＳ Ｐゴシック" w:hAnsi="ＭＳ Ｐゴシック" w:cs="ＭＳ Ｐゴシック" w:hint="eastAsia"/>
                <w:color w:val="000000"/>
                <w:kern w:val="0"/>
                <w:sz w:val="20"/>
                <w:szCs w:val="20"/>
              </w:rPr>
              <w:t>％</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２</w:t>
            </w:r>
            <w:r w:rsidR="00917149">
              <w:rPr>
                <w:rFonts w:ascii="ＭＳ Ｐゴシック" w:eastAsia="ＭＳ Ｐゴシック" w:hAnsi="ＭＳ Ｐゴシック" w:cs="ＭＳ Ｐゴシック" w:hint="eastAsia"/>
                <w:color w:val="000000"/>
                <w:kern w:val="0"/>
                <w:sz w:val="20"/>
                <w:szCs w:val="20"/>
              </w:rPr>
              <w:t>２</w:t>
            </w:r>
            <w:r>
              <w:rPr>
                <w:rFonts w:ascii="ＭＳ Ｐゴシック" w:eastAsia="ＭＳ Ｐゴシック" w:hAnsi="ＭＳ Ｐゴシック" w:cs="ＭＳ Ｐゴシック" w:hint="eastAsia"/>
                <w:color w:val="000000"/>
                <w:kern w:val="0"/>
                <w:sz w:val="20"/>
                <w:szCs w:val="20"/>
              </w:rPr>
              <w:t>％</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０％</w:t>
            </w:r>
          </w:p>
        </w:tc>
        <w:tc>
          <w:tcPr>
            <w:tcW w:w="3713"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2405F9"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平日は通常支援で学習や運動を行っていますが、土曜日</w:t>
            </w:r>
            <w:r w:rsidR="00125C0B">
              <w:rPr>
                <w:rFonts w:ascii="ＭＳ Ｐゴシック" w:eastAsia="ＭＳ Ｐゴシック" w:hAnsi="ＭＳ Ｐゴシック" w:cs="ＭＳ Ｐゴシック" w:hint="eastAsia"/>
                <w:color w:val="000000"/>
                <w:kern w:val="0"/>
                <w:sz w:val="20"/>
                <w:szCs w:val="20"/>
              </w:rPr>
              <w:t>の</w:t>
            </w:r>
            <w:r>
              <w:rPr>
                <w:rFonts w:ascii="ＭＳ Ｐゴシック" w:eastAsia="ＭＳ Ｐゴシック" w:hAnsi="ＭＳ Ｐゴシック" w:cs="ＭＳ Ｐゴシック" w:hint="eastAsia"/>
                <w:color w:val="000000"/>
                <w:kern w:val="0"/>
                <w:sz w:val="20"/>
                <w:szCs w:val="20"/>
              </w:rPr>
              <w:t>利用</w:t>
            </w:r>
            <w:r w:rsidR="00125C0B">
              <w:rPr>
                <w:rFonts w:ascii="ＭＳ Ｐゴシック" w:eastAsia="ＭＳ Ｐゴシック" w:hAnsi="ＭＳ Ｐゴシック" w:cs="ＭＳ Ｐゴシック" w:hint="eastAsia"/>
                <w:color w:val="000000"/>
                <w:kern w:val="0"/>
                <w:sz w:val="20"/>
                <w:szCs w:val="20"/>
              </w:rPr>
              <w:t>は</w:t>
            </w:r>
            <w:r>
              <w:rPr>
                <w:rFonts w:ascii="ＭＳ Ｐゴシック" w:eastAsia="ＭＳ Ｐゴシック" w:hAnsi="ＭＳ Ｐゴシック" w:cs="ＭＳ Ｐゴシック" w:hint="eastAsia"/>
                <w:color w:val="000000"/>
                <w:kern w:val="0"/>
                <w:sz w:val="20"/>
                <w:szCs w:val="20"/>
              </w:rPr>
              <w:t>普段では出来ない長編ゲームや動画編集など好きなこと・やりたい事に取り組んでいます</w:t>
            </w:r>
          </w:p>
        </w:tc>
      </w:tr>
      <w:tr w:rsidR="006D79A3" w:rsidRPr="006D79A3" w:rsidTr="007D15E0">
        <w:trPr>
          <w:trHeight w:val="945"/>
        </w:trPr>
        <w:tc>
          <w:tcPr>
            <w:tcW w:w="564"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45598E">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45598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p>
        </w:tc>
        <w:tc>
          <w:tcPr>
            <w:tcW w:w="3156"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45598E">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子どもの状況に応じて、個別活動と集団活動を適宜組み合わせて放課後等デイサービス計画を作成しているか</w:t>
            </w:r>
          </w:p>
        </w:tc>
        <w:tc>
          <w:tcPr>
            <w:tcW w:w="1837"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７０％</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３０％</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０％</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Default="00FA0C69"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機能分化したことで、個別活動・集団活動の日々のプログラムやサービス計画書が作成しやすくなりました。</w:t>
            </w:r>
            <w:r w:rsidR="00756C17">
              <w:rPr>
                <w:rFonts w:ascii="ＭＳ Ｐゴシック" w:eastAsia="ＭＳ Ｐゴシック" w:hAnsi="ＭＳ Ｐゴシック" w:cs="ＭＳ Ｐゴシック" w:hint="eastAsia"/>
                <w:color w:val="000000"/>
                <w:kern w:val="0"/>
                <w:sz w:val="20"/>
                <w:szCs w:val="20"/>
              </w:rPr>
              <w:t>個人の好きなこと</w:t>
            </w:r>
            <w:r w:rsidR="00756C17">
              <w:rPr>
                <w:rFonts w:ascii="ＭＳ Ｐゴシック" w:eastAsia="ＭＳ Ｐゴシック" w:hAnsi="ＭＳ Ｐゴシック" w:cs="ＭＳ Ｐゴシック" w:hint="eastAsia"/>
                <w:color w:val="000000"/>
                <w:kern w:val="0"/>
                <w:sz w:val="20"/>
                <w:szCs w:val="20"/>
              </w:rPr>
              <w:lastRenderedPageBreak/>
              <w:t>伸ばしと集団でのコミュニケーションゲームや</w:t>
            </w:r>
            <w:r w:rsidR="00770946">
              <w:rPr>
                <w:rFonts w:ascii="ＭＳ Ｐゴシック" w:eastAsia="ＭＳ Ｐゴシック" w:hAnsi="ＭＳ Ｐゴシック" w:cs="ＭＳ Ｐゴシック" w:hint="eastAsia"/>
                <w:color w:val="000000"/>
                <w:kern w:val="0"/>
                <w:sz w:val="20"/>
                <w:szCs w:val="20"/>
              </w:rPr>
              <w:t>育脳アナログゲームを効果的に組み合わせていきたいと思います。</w:t>
            </w:r>
          </w:p>
          <w:p w:rsidR="00994797" w:rsidRPr="006D79A3" w:rsidRDefault="00994797" w:rsidP="0045598E">
            <w:pPr>
              <w:widowControl/>
              <w:jc w:val="left"/>
              <w:rPr>
                <w:rFonts w:ascii="ＭＳ Ｐゴシック" w:eastAsia="ＭＳ Ｐゴシック" w:hAnsi="ＭＳ Ｐゴシック" w:cs="ＭＳ Ｐゴシック"/>
                <w:color w:val="000000"/>
                <w:kern w:val="0"/>
                <w:sz w:val="20"/>
                <w:szCs w:val="20"/>
              </w:rPr>
            </w:pPr>
          </w:p>
        </w:tc>
      </w:tr>
      <w:tr w:rsidR="006D79A3" w:rsidRPr="006D79A3" w:rsidTr="007D15E0">
        <w:trPr>
          <w:trHeight w:val="930"/>
        </w:trPr>
        <w:tc>
          <w:tcPr>
            <w:tcW w:w="564"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45598E">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45598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w:t>
            </w:r>
          </w:p>
        </w:tc>
        <w:tc>
          <w:tcPr>
            <w:tcW w:w="3156"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45598E">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支援開始前には職員間で必ず打合せをし、その日行われる支援の内容や役割分担について確認しているか</w:t>
            </w:r>
          </w:p>
        </w:tc>
        <w:tc>
          <w:tcPr>
            <w:tcW w:w="1837"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８０％</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１０％</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１０％</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770946"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サービス提供前に</w:t>
            </w:r>
            <w:r w:rsidR="000C3D5E">
              <w:rPr>
                <w:rFonts w:ascii="ＭＳ Ｐゴシック" w:eastAsia="ＭＳ Ｐゴシック" w:hAnsi="ＭＳ Ｐゴシック" w:cs="ＭＳ Ｐゴシック" w:hint="eastAsia"/>
                <w:color w:val="000000"/>
                <w:kern w:val="0"/>
                <w:sz w:val="20"/>
                <w:szCs w:val="20"/>
              </w:rPr>
              <w:t>全体ミーティング</w:t>
            </w:r>
            <w:r w:rsidR="004E48AB">
              <w:rPr>
                <w:rFonts w:ascii="ＭＳ Ｐゴシック" w:eastAsia="ＭＳ Ｐゴシック" w:hAnsi="ＭＳ Ｐゴシック" w:cs="ＭＳ Ｐゴシック" w:hint="eastAsia"/>
                <w:color w:val="000000"/>
                <w:kern w:val="0"/>
                <w:sz w:val="20"/>
                <w:szCs w:val="20"/>
              </w:rPr>
              <w:t>を</w:t>
            </w:r>
            <w:r>
              <w:rPr>
                <w:rFonts w:ascii="ＭＳ Ｐゴシック" w:eastAsia="ＭＳ Ｐゴシック" w:hAnsi="ＭＳ Ｐゴシック" w:cs="ＭＳ Ｐゴシック" w:hint="eastAsia"/>
                <w:color w:val="000000"/>
                <w:kern w:val="0"/>
                <w:sz w:val="20"/>
                <w:szCs w:val="20"/>
              </w:rPr>
              <w:t>行い</w:t>
            </w:r>
            <w:r w:rsidR="004E48AB">
              <w:rPr>
                <w:rFonts w:ascii="ＭＳ Ｐゴシック" w:eastAsia="ＭＳ Ｐゴシック" w:hAnsi="ＭＳ Ｐゴシック" w:cs="ＭＳ Ｐゴシック" w:hint="eastAsia"/>
                <w:color w:val="000000"/>
                <w:kern w:val="0"/>
                <w:sz w:val="20"/>
                <w:szCs w:val="20"/>
              </w:rPr>
              <w:t>情報を共有しています。</w:t>
            </w:r>
            <w:r w:rsidR="00994797">
              <w:rPr>
                <w:rFonts w:ascii="ＭＳ Ｐゴシック" w:eastAsia="ＭＳ Ｐゴシック" w:hAnsi="ＭＳ Ｐゴシック" w:cs="ＭＳ Ｐゴシック" w:hint="eastAsia"/>
                <w:color w:val="000000"/>
                <w:kern w:val="0"/>
                <w:sz w:val="20"/>
                <w:szCs w:val="20"/>
              </w:rPr>
              <w:t>更に支援開始前には、お子様のプログラムの内容・支援場所の確認をしています。</w:t>
            </w:r>
          </w:p>
        </w:tc>
      </w:tr>
      <w:tr w:rsidR="006D79A3" w:rsidRPr="006D79A3" w:rsidTr="007D15E0">
        <w:trPr>
          <w:trHeight w:val="945"/>
        </w:trPr>
        <w:tc>
          <w:tcPr>
            <w:tcW w:w="564"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45598E">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45598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w:t>
            </w:r>
          </w:p>
        </w:tc>
        <w:tc>
          <w:tcPr>
            <w:tcW w:w="3156"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45598E">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支援終了後には、職員間で必ず打合せをし、その日行われた支援の振り返りを行い､気付いた点等を共有しているか</w:t>
            </w:r>
          </w:p>
        </w:tc>
        <w:tc>
          <w:tcPr>
            <w:tcW w:w="1837"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５０％</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３０％</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２０％</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4E48AB"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短時間ではあるが振り返りをするよう心掛けています。</w:t>
            </w:r>
            <w:r w:rsidR="00667AE6">
              <w:rPr>
                <w:rFonts w:ascii="ＭＳ Ｐゴシック" w:eastAsia="ＭＳ Ｐゴシック" w:hAnsi="ＭＳ Ｐゴシック" w:cs="ＭＳ Ｐゴシック" w:hint="eastAsia"/>
                <w:color w:val="000000"/>
                <w:kern w:val="0"/>
                <w:sz w:val="20"/>
                <w:szCs w:val="20"/>
              </w:rPr>
              <w:t>今後もお子様により良いサービスの提供ができるようにしていきたいと思います。</w:t>
            </w:r>
          </w:p>
        </w:tc>
      </w:tr>
      <w:tr w:rsidR="006D79A3" w:rsidRPr="006D79A3" w:rsidTr="007D15E0">
        <w:trPr>
          <w:trHeight w:val="720"/>
        </w:trPr>
        <w:tc>
          <w:tcPr>
            <w:tcW w:w="564" w:type="dxa"/>
            <w:vMerge/>
            <w:tcBorders>
              <w:top w:val="nil"/>
              <w:left w:val="single" w:sz="4" w:space="0" w:color="auto"/>
              <w:bottom w:val="single" w:sz="4" w:space="0" w:color="000000"/>
              <w:right w:val="single" w:sz="4" w:space="0" w:color="auto"/>
            </w:tcBorders>
            <w:vAlign w:val="center"/>
            <w:hideMark/>
          </w:tcPr>
          <w:p w:rsidR="006D79A3" w:rsidRPr="006D79A3" w:rsidRDefault="006D79A3" w:rsidP="0045598E">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45598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w:t>
            </w:r>
          </w:p>
        </w:tc>
        <w:tc>
          <w:tcPr>
            <w:tcW w:w="3156"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45598E">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日々の支援に関して正しく記録をとることを徹底し、支援の検証・改善につなげているか</w:t>
            </w:r>
          </w:p>
        </w:tc>
        <w:tc>
          <w:tcPr>
            <w:tcW w:w="1837"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７０％</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３０％</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Default="006D79A3" w:rsidP="0045598E">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p w:rsidR="00C541A3" w:rsidRPr="006D79A3" w:rsidRDefault="00C541A3"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０％</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D87A32" w:rsidP="0045598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日々の記録をSOPAで記載することで、</w:t>
            </w:r>
            <w:r w:rsidR="00667AE6">
              <w:rPr>
                <w:rFonts w:ascii="ＭＳ Ｐゴシック" w:eastAsia="ＭＳ Ｐゴシック" w:hAnsi="ＭＳ Ｐゴシック" w:cs="ＭＳ Ｐゴシック" w:hint="eastAsia"/>
                <w:color w:val="000000"/>
                <w:kern w:val="0"/>
                <w:sz w:val="20"/>
                <w:szCs w:val="20"/>
              </w:rPr>
              <w:t>その時のお子様の様子がよくわかるようになり、更に</w:t>
            </w:r>
            <w:r>
              <w:rPr>
                <w:rFonts w:ascii="ＭＳ Ｐゴシック" w:eastAsia="ＭＳ Ｐゴシック" w:hAnsi="ＭＳ Ｐゴシック" w:cs="ＭＳ Ｐゴシック" w:hint="eastAsia"/>
                <w:color w:val="000000"/>
                <w:kern w:val="0"/>
                <w:sz w:val="20"/>
                <w:szCs w:val="20"/>
              </w:rPr>
              <w:t>モニタリングや計画書の見直し</w:t>
            </w:r>
            <w:r w:rsidR="00667AE6">
              <w:rPr>
                <w:rFonts w:ascii="ＭＳ Ｐゴシック" w:eastAsia="ＭＳ Ｐゴシック" w:hAnsi="ＭＳ Ｐゴシック" w:cs="ＭＳ Ｐゴシック" w:hint="eastAsia"/>
                <w:color w:val="000000"/>
                <w:kern w:val="0"/>
                <w:sz w:val="20"/>
                <w:szCs w:val="20"/>
              </w:rPr>
              <w:t>がスムーズになりました。</w:t>
            </w:r>
            <w:r w:rsidR="006D79A3" w:rsidRPr="006D79A3">
              <w:rPr>
                <w:rFonts w:ascii="ＭＳ Ｐゴシック" w:eastAsia="ＭＳ Ｐゴシック" w:hAnsi="ＭＳ Ｐゴシック" w:cs="ＭＳ Ｐゴシック" w:hint="eastAsia"/>
                <w:color w:val="000000"/>
                <w:kern w:val="0"/>
                <w:sz w:val="20"/>
                <w:szCs w:val="20"/>
              </w:rPr>
              <w:t xml:space="preserve">　</w:t>
            </w:r>
            <w:r w:rsidR="00667AE6">
              <w:rPr>
                <w:rFonts w:ascii="ＭＳ Ｐゴシック" w:eastAsia="ＭＳ Ｐゴシック" w:hAnsi="ＭＳ Ｐゴシック" w:cs="ＭＳ Ｐゴシック" w:hint="eastAsia"/>
                <w:color w:val="000000"/>
                <w:kern w:val="0"/>
                <w:sz w:val="20"/>
                <w:szCs w:val="20"/>
              </w:rPr>
              <w:t>今後もお子様や保護者様が</w:t>
            </w:r>
            <w:r w:rsidR="008009FD">
              <w:rPr>
                <w:rFonts w:ascii="ＭＳ Ｐゴシック" w:eastAsia="ＭＳ Ｐゴシック" w:hAnsi="ＭＳ Ｐゴシック" w:cs="ＭＳ Ｐゴシック" w:hint="eastAsia"/>
                <w:color w:val="000000"/>
                <w:kern w:val="0"/>
                <w:sz w:val="20"/>
                <w:szCs w:val="20"/>
              </w:rPr>
              <w:t>満足</w:t>
            </w:r>
            <w:r w:rsidR="00667AE6">
              <w:rPr>
                <w:rFonts w:ascii="ＭＳ Ｐゴシック" w:eastAsia="ＭＳ Ｐゴシック" w:hAnsi="ＭＳ Ｐゴシック" w:cs="ＭＳ Ｐゴシック" w:hint="eastAsia"/>
                <w:color w:val="000000"/>
                <w:kern w:val="0"/>
                <w:sz w:val="20"/>
                <w:szCs w:val="20"/>
              </w:rPr>
              <w:t>して</w:t>
            </w:r>
            <w:r w:rsidR="008009FD">
              <w:rPr>
                <w:rFonts w:ascii="ＭＳ Ｐゴシック" w:eastAsia="ＭＳ Ｐゴシック" w:hAnsi="ＭＳ Ｐゴシック" w:cs="ＭＳ Ｐゴシック" w:hint="eastAsia"/>
                <w:color w:val="000000"/>
                <w:kern w:val="0"/>
                <w:sz w:val="20"/>
                <w:szCs w:val="20"/>
              </w:rPr>
              <w:t>いただけるようなサービスの提供を心がけていきます。</w:t>
            </w:r>
          </w:p>
        </w:tc>
      </w:tr>
      <w:bookmarkEnd w:id="0"/>
      <w:tr w:rsidR="00F06AC6" w:rsidRPr="006D79A3" w:rsidTr="007D15E0">
        <w:trPr>
          <w:trHeight w:val="720"/>
        </w:trPr>
        <w:tc>
          <w:tcPr>
            <w:tcW w:w="564" w:type="dxa"/>
            <w:tcBorders>
              <w:top w:val="nil"/>
              <w:left w:val="single" w:sz="4" w:space="0" w:color="auto"/>
              <w:bottom w:val="single" w:sz="4" w:space="0" w:color="000000"/>
              <w:right w:val="single" w:sz="4" w:space="0" w:color="auto"/>
            </w:tcBorders>
            <w:vAlign w:val="center"/>
          </w:tcPr>
          <w:p w:rsidR="00F06AC6" w:rsidRPr="006D79A3" w:rsidRDefault="00F06AC6" w:rsidP="0045598E">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tcPr>
          <w:p w:rsidR="00F06AC6" w:rsidRDefault="00F06AC6" w:rsidP="0045598E">
            <w:pPr>
              <w:widowControl/>
              <w:jc w:val="center"/>
              <w:rPr>
                <w:rFonts w:ascii="ＭＳ Ｐゴシック" w:eastAsia="ＭＳ Ｐゴシック" w:hAnsi="ＭＳ Ｐゴシック" w:cs="ＭＳ Ｐゴシック"/>
                <w:color w:val="000000"/>
                <w:kern w:val="0"/>
                <w:sz w:val="22"/>
              </w:rPr>
            </w:pPr>
          </w:p>
        </w:tc>
        <w:tc>
          <w:tcPr>
            <w:tcW w:w="3156" w:type="dxa"/>
            <w:tcBorders>
              <w:top w:val="nil"/>
              <w:left w:val="nil"/>
              <w:bottom w:val="single" w:sz="4" w:space="0" w:color="auto"/>
              <w:right w:val="single" w:sz="4" w:space="0" w:color="auto"/>
            </w:tcBorders>
            <w:shd w:val="clear" w:color="auto" w:fill="auto"/>
            <w:vAlign w:val="center"/>
          </w:tcPr>
          <w:p w:rsidR="00F06AC6" w:rsidRPr="006D79A3" w:rsidRDefault="00F06AC6" w:rsidP="0045598E">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1837" w:type="dxa"/>
            <w:tcBorders>
              <w:top w:val="nil"/>
              <w:left w:val="nil"/>
              <w:bottom w:val="single" w:sz="4" w:space="0" w:color="auto"/>
              <w:right w:val="single" w:sz="4" w:space="0" w:color="auto"/>
            </w:tcBorders>
            <w:shd w:val="clear" w:color="auto" w:fill="auto"/>
            <w:noWrap/>
            <w:vAlign w:val="center"/>
          </w:tcPr>
          <w:p w:rsidR="00F06AC6" w:rsidRPr="006D79A3" w:rsidRDefault="00F06AC6" w:rsidP="0045598E">
            <w:pPr>
              <w:widowControl/>
              <w:jc w:val="left"/>
              <w:rPr>
                <w:rFonts w:ascii="ＭＳ Ｐゴシック" w:eastAsia="ＭＳ Ｐゴシック" w:hAnsi="ＭＳ Ｐゴシック" w:cs="ＭＳ Ｐゴシック"/>
                <w:color w:val="000000"/>
                <w:kern w:val="0"/>
                <w:sz w:val="20"/>
                <w:szCs w:val="20"/>
              </w:rPr>
            </w:pPr>
          </w:p>
        </w:tc>
        <w:tc>
          <w:tcPr>
            <w:tcW w:w="760" w:type="dxa"/>
            <w:tcBorders>
              <w:top w:val="nil"/>
              <w:left w:val="nil"/>
              <w:bottom w:val="single" w:sz="4" w:space="0" w:color="auto"/>
              <w:right w:val="single" w:sz="4" w:space="0" w:color="auto"/>
            </w:tcBorders>
            <w:shd w:val="clear" w:color="auto" w:fill="auto"/>
            <w:noWrap/>
            <w:vAlign w:val="center"/>
          </w:tcPr>
          <w:p w:rsidR="00F06AC6" w:rsidRPr="006D79A3" w:rsidRDefault="00F06AC6" w:rsidP="0045598E">
            <w:pPr>
              <w:widowControl/>
              <w:jc w:val="left"/>
              <w:rPr>
                <w:rFonts w:ascii="ＭＳ Ｐゴシック" w:eastAsia="ＭＳ Ｐゴシック" w:hAnsi="ＭＳ Ｐゴシック" w:cs="ＭＳ Ｐゴシック"/>
                <w:color w:val="000000"/>
                <w:kern w:val="0"/>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F06AC6" w:rsidRPr="006D79A3" w:rsidRDefault="00F06AC6" w:rsidP="0045598E">
            <w:pPr>
              <w:widowControl/>
              <w:jc w:val="left"/>
              <w:rPr>
                <w:rFonts w:ascii="ＭＳ Ｐゴシック" w:eastAsia="ＭＳ Ｐゴシック" w:hAnsi="ＭＳ Ｐゴシック" w:cs="ＭＳ Ｐゴシック"/>
                <w:color w:val="000000"/>
                <w:kern w:val="0"/>
                <w:sz w:val="20"/>
                <w:szCs w:val="20"/>
              </w:rPr>
            </w:pPr>
          </w:p>
        </w:tc>
        <w:tc>
          <w:tcPr>
            <w:tcW w:w="3713" w:type="dxa"/>
            <w:tcBorders>
              <w:top w:val="nil"/>
              <w:left w:val="nil"/>
              <w:bottom w:val="single" w:sz="4" w:space="0" w:color="auto"/>
              <w:right w:val="single" w:sz="4" w:space="0" w:color="auto"/>
            </w:tcBorders>
            <w:shd w:val="clear" w:color="auto" w:fill="auto"/>
            <w:noWrap/>
            <w:vAlign w:val="center"/>
          </w:tcPr>
          <w:p w:rsidR="00F06AC6" w:rsidRPr="006D79A3" w:rsidRDefault="00F06AC6" w:rsidP="0045598E">
            <w:pPr>
              <w:widowControl/>
              <w:jc w:val="left"/>
              <w:rPr>
                <w:rFonts w:ascii="ＭＳ Ｐゴシック" w:eastAsia="ＭＳ Ｐゴシック" w:hAnsi="ＭＳ Ｐゴシック" w:cs="ＭＳ Ｐゴシック"/>
                <w:color w:val="000000"/>
                <w:kern w:val="0"/>
                <w:sz w:val="20"/>
                <w:szCs w:val="20"/>
              </w:rPr>
            </w:pPr>
          </w:p>
        </w:tc>
      </w:tr>
      <w:tr w:rsidR="00F06AC6" w:rsidRPr="006D79A3" w:rsidTr="007D15E0">
        <w:trPr>
          <w:trHeight w:val="720"/>
        </w:trPr>
        <w:tc>
          <w:tcPr>
            <w:tcW w:w="564" w:type="dxa"/>
            <w:tcBorders>
              <w:top w:val="nil"/>
              <w:left w:val="single" w:sz="4" w:space="0" w:color="auto"/>
              <w:bottom w:val="single" w:sz="4" w:space="0" w:color="000000"/>
              <w:right w:val="single" w:sz="4" w:space="0" w:color="auto"/>
            </w:tcBorders>
            <w:vAlign w:val="center"/>
          </w:tcPr>
          <w:p w:rsidR="00F06AC6" w:rsidRPr="006D79A3" w:rsidRDefault="00F06AC6" w:rsidP="0045598E">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tcPr>
          <w:p w:rsidR="00F06AC6" w:rsidRDefault="00F06AC6" w:rsidP="0045598E">
            <w:pPr>
              <w:widowControl/>
              <w:jc w:val="center"/>
              <w:rPr>
                <w:rFonts w:ascii="ＭＳ Ｐゴシック" w:eastAsia="ＭＳ Ｐゴシック" w:hAnsi="ＭＳ Ｐゴシック" w:cs="ＭＳ Ｐゴシック"/>
                <w:color w:val="000000"/>
                <w:kern w:val="0"/>
                <w:sz w:val="22"/>
              </w:rPr>
            </w:pPr>
          </w:p>
        </w:tc>
        <w:tc>
          <w:tcPr>
            <w:tcW w:w="3156" w:type="dxa"/>
            <w:tcBorders>
              <w:top w:val="nil"/>
              <w:left w:val="nil"/>
              <w:bottom w:val="single" w:sz="4" w:space="0" w:color="auto"/>
              <w:right w:val="single" w:sz="4" w:space="0" w:color="auto"/>
            </w:tcBorders>
            <w:shd w:val="clear" w:color="auto" w:fill="auto"/>
            <w:vAlign w:val="center"/>
          </w:tcPr>
          <w:p w:rsidR="00F06AC6" w:rsidRPr="006D79A3" w:rsidRDefault="00F06AC6" w:rsidP="0045598E">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1837" w:type="dxa"/>
            <w:tcBorders>
              <w:top w:val="nil"/>
              <w:left w:val="nil"/>
              <w:bottom w:val="single" w:sz="4" w:space="0" w:color="auto"/>
              <w:right w:val="single" w:sz="4" w:space="0" w:color="auto"/>
            </w:tcBorders>
            <w:shd w:val="clear" w:color="auto" w:fill="auto"/>
            <w:noWrap/>
            <w:vAlign w:val="center"/>
          </w:tcPr>
          <w:p w:rsidR="00F06AC6" w:rsidRPr="006D79A3" w:rsidRDefault="00F06AC6" w:rsidP="0045598E">
            <w:pPr>
              <w:widowControl/>
              <w:jc w:val="left"/>
              <w:rPr>
                <w:rFonts w:ascii="ＭＳ Ｐゴシック" w:eastAsia="ＭＳ Ｐゴシック" w:hAnsi="ＭＳ Ｐゴシック" w:cs="ＭＳ Ｐゴシック"/>
                <w:color w:val="000000"/>
                <w:kern w:val="0"/>
                <w:sz w:val="20"/>
                <w:szCs w:val="20"/>
              </w:rPr>
            </w:pPr>
          </w:p>
        </w:tc>
        <w:tc>
          <w:tcPr>
            <w:tcW w:w="760" w:type="dxa"/>
            <w:tcBorders>
              <w:top w:val="nil"/>
              <w:left w:val="nil"/>
              <w:bottom w:val="single" w:sz="4" w:space="0" w:color="auto"/>
              <w:right w:val="single" w:sz="4" w:space="0" w:color="auto"/>
            </w:tcBorders>
            <w:shd w:val="clear" w:color="auto" w:fill="auto"/>
            <w:noWrap/>
            <w:vAlign w:val="center"/>
          </w:tcPr>
          <w:p w:rsidR="00F06AC6" w:rsidRPr="006D79A3" w:rsidRDefault="00F06AC6" w:rsidP="0045598E">
            <w:pPr>
              <w:widowControl/>
              <w:jc w:val="left"/>
              <w:rPr>
                <w:rFonts w:ascii="ＭＳ Ｐゴシック" w:eastAsia="ＭＳ Ｐゴシック" w:hAnsi="ＭＳ Ｐゴシック" w:cs="ＭＳ Ｐゴシック"/>
                <w:color w:val="000000"/>
                <w:kern w:val="0"/>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F06AC6" w:rsidRPr="006D79A3" w:rsidRDefault="00F06AC6" w:rsidP="0045598E">
            <w:pPr>
              <w:widowControl/>
              <w:jc w:val="left"/>
              <w:rPr>
                <w:rFonts w:ascii="ＭＳ Ｐゴシック" w:eastAsia="ＭＳ Ｐゴシック" w:hAnsi="ＭＳ Ｐゴシック" w:cs="ＭＳ Ｐゴシック"/>
                <w:color w:val="000000"/>
                <w:kern w:val="0"/>
                <w:sz w:val="20"/>
                <w:szCs w:val="20"/>
              </w:rPr>
            </w:pPr>
          </w:p>
        </w:tc>
        <w:tc>
          <w:tcPr>
            <w:tcW w:w="3713" w:type="dxa"/>
            <w:tcBorders>
              <w:top w:val="nil"/>
              <w:left w:val="nil"/>
              <w:bottom w:val="single" w:sz="4" w:space="0" w:color="auto"/>
              <w:right w:val="single" w:sz="4" w:space="0" w:color="auto"/>
            </w:tcBorders>
            <w:shd w:val="clear" w:color="auto" w:fill="auto"/>
            <w:noWrap/>
            <w:vAlign w:val="center"/>
          </w:tcPr>
          <w:p w:rsidR="00F06AC6" w:rsidRPr="006D79A3" w:rsidRDefault="00F06AC6" w:rsidP="0045598E">
            <w:pPr>
              <w:widowControl/>
              <w:jc w:val="left"/>
              <w:rPr>
                <w:rFonts w:ascii="ＭＳ Ｐゴシック" w:eastAsia="ＭＳ Ｐゴシック" w:hAnsi="ＭＳ Ｐゴシック" w:cs="ＭＳ Ｐゴシック"/>
                <w:color w:val="000000"/>
                <w:kern w:val="0"/>
                <w:sz w:val="20"/>
                <w:szCs w:val="20"/>
              </w:rPr>
            </w:pPr>
          </w:p>
        </w:tc>
      </w:tr>
    </w:tbl>
    <w:tbl>
      <w:tblPr>
        <w:tblW w:w="12861" w:type="dxa"/>
        <w:tblInd w:w="-5" w:type="dxa"/>
        <w:tblCellMar>
          <w:left w:w="99" w:type="dxa"/>
          <w:right w:w="99" w:type="dxa"/>
        </w:tblCellMar>
        <w:tblLook w:val="04A0" w:firstRow="1" w:lastRow="0" w:firstColumn="1" w:lastColumn="0" w:noHBand="0" w:noVBand="1"/>
      </w:tblPr>
      <w:tblGrid>
        <w:gridCol w:w="804"/>
        <w:gridCol w:w="512"/>
        <w:gridCol w:w="2516"/>
        <w:gridCol w:w="748"/>
        <w:gridCol w:w="760"/>
        <w:gridCol w:w="740"/>
        <w:gridCol w:w="5544"/>
        <w:gridCol w:w="1237"/>
      </w:tblGrid>
      <w:tr w:rsidR="005B4A27" w:rsidRPr="006D79A3" w:rsidTr="007D15E0">
        <w:trPr>
          <w:trHeight w:val="945"/>
        </w:trPr>
        <w:tc>
          <w:tcPr>
            <w:tcW w:w="804" w:type="dxa"/>
            <w:vMerge w:val="restart"/>
            <w:tcBorders>
              <w:top w:val="single" w:sz="4" w:space="0" w:color="auto"/>
              <w:left w:val="single" w:sz="4" w:space="0" w:color="auto"/>
              <w:bottom w:val="single" w:sz="4" w:space="0" w:color="000000"/>
              <w:right w:val="single" w:sz="4" w:space="0" w:color="auto"/>
            </w:tcBorders>
            <w:shd w:val="clear" w:color="000000" w:fill="D9D9D9"/>
            <w:noWrap/>
            <w:textDirection w:val="tbRlV"/>
            <w:vAlign w:val="center"/>
            <w:hideMark/>
          </w:tcPr>
          <w:p w:rsidR="005B4A27" w:rsidRPr="006D79A3" w:rsidRDefault="005B4A27" w:rsidP="005B4A27">
            <w:pPr>
              <w:widowControl/>
              <w:spacing w:line="300" w:lineRule="exact"/>
              <w:jc w:val="center"/>
              <w:rPr>
                <w:rFonts w:ascii="ＭＳ Ｐゴシック" w:eastAsia="ＭＳ Ｐゴシック" w:hAnsi="ＭＳ Ｐゴシック" w:cs="ＭＳ Ｐゴシック"/>
                <w:color w:val="000000"/>
                <w:kern w:val="0"/>
                <w:sz w:val="20"/>
                <w:szCs w:val="20"/>
              </w:rPr>
            </w:pPr>
            <w:bookmarkStart w:id="1" w:name="_Hlk35631383"/>
            <w:r>
              <w:rPr>
                <w:rFonts w:ascii="ＭＳ Ｐゴシック" w:eastAsia="ＭＳ Ｐゴシック" w:hAnsi="ＭＳ Ｐゴシック" w:cs="ＭＳ Ｐゴシック"/>
                <w:color w:val="000000"/>
                <w:kern w:val="0"/>
                <w:sz w:val="20"/>
                <w:szCs w:val="20"/>
              </w:rPr>
              <w:br/>
            </w:r>
            <w:r w:rsidRPr="006D79A3">
              <w:rPr>
                <w:rFonts w:ascii="ＭＳ Ｐゴシック" w:eastAsia="ＭＳ Ｐゴシック" w:hAnsi="ＭＳ Ｐゴシック" w:cs="ＭＳ Ｐゴシック" w:hint="eastAsia"/>
                <w:color w:val="000000"/>
                <w:kern w:val="0"/>
                <w:sz w:val="20"/>
                <w:szCs w:val="20"/>
              </w:rPr>
              <w:t xml:space="preserve">　</w:t>
            </w:r>
          </w:p>
        </w:tc>
        <w:tc>
          <w:tcPr>
            <w:tcW w:w="512" w:type="dxa"/>
            <w:tcBorders>
              <w:top w:val="single" w:sz="4" w:space="0" w:color="auto"/>
              <w:left w:val="nil"/>
              <w:bottom w:val="single" w:sz="4" w:space="0" w:color="auto"/>
              <w:right w:val="single" w:sz="4" w:space="0" w:color="auto"/>
            </w:tcBorders>
            <w:shd w:val="clear" w:color="000000" w:fill="D9D9D9"/>
            <w:noWrap/>
            <w:vAlign w:val="center"/>
            <w:hideMark/>
          </w:tcPr>
          <w:p w:rsidR="005B4A27" w:rsidRPr="006D79A3" w:rsidRDefault="005B4A27" w:rsidP="005B4A27">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18</w:t>
            </w:r>
          </w:p>
        </w:tc>
        <w:tc>
          <w:tcPr>
            <w:tcW w:w="2516" w:type="dxa"/>
            <w:tcBorders>
              <w:top w:val="single" w:sz="4" w:space="0" w:color="auto"/>
              <w:left w:val="nil"/>
              <w:bottom w:val="single" w:sz="4" w:space="0" w:color="auto"/>
              <w:right w:val="single" w:sz="4" w:space="0" w:color="auto"/>
            </w:tcBorders>
            <w:shd w:val="clear" w:color="auto" w:fill="auto"/>
            <w:vAlign w:val="center"/>
          </w:tcPr>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b/>
                <w:bCs/>
                <w:noProof/>
                <w:color w:val="000000"/>
                <w:kern w:val="0"/>
                <w:sz w:val="20"/>
                <w:szCs w:val="20"/>
              </w:rPr>
              <mc:AlternateContent>
                <mc:Choice Requires="wps">
                  <w:drawing>
                    <wp:anchor distT="0" distB="0" distL="114300" distR="114300" simplePos="0" relativeHeight="251661312" behindDoc="0" locked="0" layoutInCell="1" allowOverlap="1" wp14:anchorId="6493D0BD" wp14:editId="15BBD18F">
                      <wp:simplePos x="0" y="0"/>
                      <wp:positionH relativeFrom="column">
                        <wp:posOffset>447675</wp:posOffset>
                      </wp:positionH>
                      <wp:positionV relativeFrom="paragraph">
                        <wp:posOffset>-480695</wp:posOffset>
                      </wp:positionV>
                      <wp:extent cx="1102995" cy="317500"/>
                      <wp:effectExtent l="0" t="0" r="20955" b="25400"/>
                      <wp:wrapNone/>
                      <wp:docPr id="20" name="正方形/長方形 20"/>
                      <wp:cNvGraphicFramePr/>
                      <a:graphic xmlns:a="http://schemas.openxmlformats.org/drawingml/2006/main">
                        <a:graphicData uri="http://schemas.microsoft.com/office/word/2010/wordprocessingShape">
                          <wps:wsp>
                            <wps:cNvSpPr/>
                            <wps:spPr>
                              <a:xfrm>
                                <a:off x="0" y="0"/>
                                <a:ext cx="1102995" cy="3175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4875" w:rsidRPr="00F22884" w:rsidRDefault="00FB4875" w:rsidP="00F22884">
                                  <w:pPr>
                                    <w:jc w:val="center"/>
                                    <w:rPr>
                                      <w:rFonts w:asciiTheme="majorEastAsia" w:eastAsiaTheme="majorEastAsia" w:hAnsiTheme="majorEastAsia"/>
                                      <w:b/>
                                      <w:sz w:val="24"/>
                                      <w:szCs w:val="24"/>
                                    </w:rPr>
                                  </w:pPr>
                                  <w:r w:rsidRPr="00F22884">
                                    <w:rPr>
                                      <w:rFonts w:asciiTheme="majorEastAsia" w:eastAsiaTheme="majorEastAsia" w:hAnsiTheme="majorEastAsia" w:hint="eastAsia"/>
                                      <w:b/>
                                      <w:sz w:val="24"/>
                                      <w:szCs w:val="24"/>
                                    </w:rPr>
                                    <w:t>事業者向け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3D0BD" id="正方形/長方形 20" o:spid="_x0000_s1027" style="position:absolute;margin-left:35.25pt;margin-top:-37.85pt;width:86.85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" fillcolor="white [3201]" strokecolor="black [3213]" strokeweight=".5pt">
                      <v:textbox>
                        <w:txbxContent>
                          <w:p w:rsidR="00FB4875" w:rsidRPr="00F22884" w:rsidRDefault="00FB4875" w:rsidP="00F22884">
                            <w:pPr>
                              <w:jc w:val="center"/>
                              <w:rPr>
                                <w:rFonts w:asciiTheme="majorEastAsia" w:eastAsiaTheme="majorEastAsia" w:hAnsiTheme="majorEastAsia"/>
                                <w:b/>
                                <w:sz w:val="24"/>
                                <w:szCs w:val="24"/>
                              </w:rPr>
                            </w:pPr>
                            <w:r w:rsidRPr="00F22884">
                              <w:rPr>
                                <w:rFonts w:asciiTheme="majorEastAsia" w:eastAsiaTheme="majorEastAsia" w:hAnsiTheme="majorEastAsia" w:hint="eastAsia"/>
                                <w:b/>
                                <w:sz w:val="24"/>
                                <w:szCs w:val="24"/>
                              </w:rPr>
                              <w:t>事業者向け</w:t>
                            </w:r>
                          </w:p>
                        </w:txbxContent>
                      </v:textbox>
                    </v:rect>
                  </w:pict>
                </mc:Fallback>
              </mc:AlternateContent>
            </w:r>
            <w:r w:rsidRPr="006D79A3">
              <w:rPr>
                <w:rFonts w:ascii="ＭＳ Ｐゴシック" w:eastAsia="ＭＳ Ｐゴシック" w:hAnsi="ＭＳ Ｐゴシック" w:cs="ＭＳ Ｐゴシック" w:hint="eastAsia"/>
                <w:color w:val="000000"/>
                <w:kern w:val="0"/>
                <w:sz w:val="20"/>
                <w:szCs w:val="20"/>
              </w:rPr>
              <w:t xml:space="preserve">定期的にモニタリングを行い、放課後等デイサービス計画の見直しの必要性を判断しているか </w:t>
            </w:r>
          </w:p>
        </w:tc>
        <w:tc>
          <w:tcPr>
            <w:tcW w:w="748" w:type="dxa"/>
            <w:tcBorders>
              <w:top w:val="single" w:sz="4" w:space="0" w:color="auto"/>
              <w:left w:val="nil"/>
              <w:bottom w:val="single" w:sz="4" w:space="0" w:color="auto"/>
              <w:right w:val="single" w:sz="4" w:space="0" w:color="auto"/>
            </w:tcBorders>
            <w:shd w:val="clear" w:color="auto" w:fill="auto"/>
            <w:noWrap/>
            <w:vAlign w:val="center"/>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７</w:t>
            </w:r>
            <w:r w:rsidR="00917149">
              <w:rPr>
                <w:rFonts w:ascii="ＭＳ Ｐゴシック" w:eastAsia="ＭＳ Ｐゴシック" w:hAnsi="ＭＳ Ｐゴシック" w:cs="ＭＳ Ｐゴシック" w:hint="eastAsia"/>
                <w:color w:val="000000"/>
                <w:kern w:val="0"/>
                <w:sz w:val="22"/>
              </w:rPr>
              <w:t>８</w:t>
            </w:r>
            <w:r>
              <w:rPr>
                <w:rFonts w:ascii="ＭＳ Ｐゴシック" w:eastAsia="ＭＳ Ｐゴシック" w:hAnsi="ＭＳ Ｐゴシック" w:cs="ＭＳ Ｐゴシック" w:hint="eastAsia"/>
                <w:color w:val="000000"/>
                <w:kern w:val="0"/>
                <w:sz w:val="22"/>
              </w:rPr>
              <w:t>％</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w:t>
            </w:r>
            <w:r w:rsidR="00917149">
              <w:rPr>
                <w:rFonts w:ascii="ＭＳ Ｐゴシック" w:eastAsia="ＭＳ Ｐゴシック" w:hAnsi="ＭＳ Ｐゴシック" w:cs="ＭＳ Ｐゴシック" w:hint="eastAsia"/>
                <w:color w:val="000000"/>
                <w:kern w:val="0"/>
                <w:sz w:val="22"/>
              </w:rPr>
              <w:t>２</w:t>
            </w:r>
            <w:r>
              <w:rPr>
                <w:rFonts w:ascii="ＭＳ Ｐゴシック" w:eastAsia="ＭＳ Ｐゴシック" w:hAnsi="ＭＳ Ｐゴシック" w:cs="ＭＳ Ｐゴシック" w:hint="eastAsia"/>
                <w:color w:val="000000"/>
                <w:kern w:val="0"/>
                <w:sz w:val="22"/>
              </w:rPr>
              <w:t>％</w:t>
            </w:r>
          </w:p>
        </w:tc>
        <w:tc>
          <w:tcPr>
            <w:tcW w:w="740" w:type="dxa"/>
            <w:tcBorders>
              <w:top w:val="single" w:sz="4" w:space="0" w:color="auto"/>
              <w:left w:val="nil"/>
              <w:bottom w:val="single" w:sz="4" w:space="0" w:color="auto"/>
              <w:right w:val="single" w:sz="4" w:space="0" w:color="auto"/>
            </w:tcBorders>
            <w:shd w:val="clear" w:color="auto" w:fill="auto"/>
            <w:noWrap/>
            <w:vAlign w:val="center"/>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０％</w:t>
            </w:r>
          </w:p>
        </w:tc>
        <w:tc>
          <w:tcPr>
            <w:tcW w:w="6781" w:type="dxa"/>
            <w:gridSpan w:val="2"/>
            <w:tcBorders>
              <w:top w:val="single" w:sz="4" w:space="0" w:color="auto"/>
              <w:left w:val="nil"/>
              <w:bottom w:val="single" w:sz="4" w:space="0" w:color="auto"/>
              <w:right w:val="single" w:sz="4" w:space="0" w:color="auto"/>
            </w:tcBorders>
            <w:shd w:val="clear" w:color="auto" w:fill="auto"/>
            <w:noWrap/>
            <w:vAlign w:val="center"/>
          </w:tcPr>
          <w:p w:rsidR="005B4A27" w:rsidRDefault="004452BD"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6ヶ月ごとにモニタリングを</w:t>
            </w:r>
            <w:r w:rsidR="00770946">
              <w:rPr>
                <w:rFonts w:ascii="ＭＳ Ｐゴシック" w:eastAsia="ＭＳ Ｐゴシック" w:hAnsi="ＭＳ Ｐゴシック" w:cs="ＭＳ Ｐゴシック" w:hint="eastAsia"/>
                <w:color w:val="000000"/>
                <w:kern w:val="0"/>
                <w:sz w:val="22"/>
              </w:rPr>
              <w:t>行い</w:t>
            </w:r>
            <w:r>
              <w:rPr>
                <w:rFonts w:ascii="ＭＳ Ｐゴシック" w:eastAsia="ＭＳ Ｐゴシック" w:hAnsi="ＭＳ Ｐゴシック" w:cs="ＭＳ Ｐゴシック" w:hint="eastAsia"/>
                <w:color w:val="000000"/>
                <w:kern w:val="0"/>
                <w:sz w:val="22"/>
              </w:rPr>
              <w:t>サービス計画書の</w:t>
            </w:r>
          </w:p>
          <w:p w:rsidR="004452BD" w:rsidRDefault="004452BD"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見直しを行っています。お子様は、日々スモールステップでは</w:t>
            </w:r>
          </w:p>
          <w:p w:rsidR="002B1D68" w:rsidRPr="006D79A3" w:rsidRDefault="004452BD"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ありますが向上しています</w:t>
            </w:r>
            <w:r w:rsidR="00770946">
              <w:rPr>
                <w:rFonts w:ascii="ＭＳ Ｐゴシック" w:eastAsia="ＭＳ Ｐゴシック" w:hAnsi="ＭＳ Ｐゴシック" w:cs="ＭＳ Ｐゴシック" w:hint="eastAsia"/>
                <w:color w:val="000000"/>
                <w:kern w:val="0"/>
                <w:sz w:val="22"/>
              </w:rPr>
              <w:t>。その日々の変化を反映させるた</w:t>
            </w:r>
            <w:r w:rsidR="00352275">
              <w:rPr>
                <w:rFonts w:ascii="ＭＳ Ｐゴシック" w:eastAsia="ＭＳ Ｐゴシック" w:hAnsi="ＭＳ Ｐゴシック" w:cs="ＭＳ Ｐゴシック" w:hint="eastAsia"/>
                <w:color w:val="000000"/>
                <w:kern w:val="0"/>
                <w:sz w:val="22"/>
              </w:rPr>
              <w:t>め</w:t>
            </w:r>
            <w:r w:rsidR="00770946">
              <w:rPr>
                <w:rFonts w:ascii="ＭＳ Ｐゴシック" w:eastAsia="ＭＳ Ｐゴシック" w:hAnsi="ＭＳ Ｐゴシック" w:cs="ＭＳ Ｐゴシック" w:hint="eastAsia"/>
                <w:color w:val="000000"/>
                <w:kern w:val="0"/>
                <w:sz w:val="22"/>
              </w:rPr>
              <w:t>に</w:t>
            </w:r>
            <w:r w:rsidR="00352275">
              <w:rPr>
                <w:rFonts w:ascii="ＭＳ Ｐゴシック" w:eastAsia="ＭＳ Ｐゴシック" w:hAnsi="ＭＳ Ｐゴシック" w:cs="ＭＳ Ｐゴシック" w:hint="eastAsia"/>
                <w:color w:val="000000"/>
                <w:kern w:val="0"/>
                <w:sz w:val="22"/>
              </w:rPr>
              <w:t>アセスメント整理表を活用し効果的なモニタリングづくりを心がけて</w:t>
            </w:r>
            <w:r w:rsidR="005D1C97">
              <w:rPr>
                <w:rFonts w:ascii="ＭＳ Ｐゴシック" w:eastAsia="ＭＳ Ｐゴシック" w:hAnsi="ＭＳ Ｐゴシック" w:cs="ＭＳ Ｐゴシック" w:hint="eastAsia"/>
                <w:color w:val="000000"/>
                <w:kern w:val="0"/>
                <w:sz w:val="22"/>
              </w:rPr>
              <w:t>い</w:t>
            </w:r>
            <w:r w:rsidR="00352275">
              <w:rPr>
                <w:rFonts w:ascii="ＭＳ Ｐゴシック" w:eastAsia="ＭＳ Ｐゴシック" w:hAnsi="ＭＳ Ｐゴシック" w:cs="ＭＳ Ｐゴシック" w:hint="eastAsia"/>
                <w:color w:val="000000"/>
                <w:kern w:val="0"/>
                <w:sz w:val="22"/>
              </w:rPr>
              <w:t>ます。</w:t>
            </w:r>
          </w:p>
        </w:tc>
      </w:tr>
      <w:tr w:rsidR="005B4A27" w:rsidRPr="006D79A3" w:rsidTr="007D15E0">
        <w:trPr>
          <w:trHeight w:val="705"/>
        </w:trPr>
        <w:tc>
          <w:tcPr>
            <w:tcW w:w="804" w:type="dxa"/>
            <w:vMerge/>
            <w:tcBorders>
              <w:top w:val="nil"/>
              <w:left w:val="single" w:sz="4" w:space="0" w:color="auto"/>
              <w:bottom w:val="single" w:sz="4" w:space="0" w:color="000000"/>
              <w:right w:val="single" w:sz="4" w:space="0" w:color="auto"/>
            </w:tcBorders>
            <w:vAlign w:val="center"/>
            <w:hideMark/>
          </w:tcPr>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5B4A27" w:rsidRPr="006D79A3" w:rsidRDefault="005B4A27" w:rsidP="005B4A27">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w:t>
            </w:r>
          </w:p>
        </w:tc>
        <w:tc>
          <w:tcPr>
            <w:tcW w:w="2516" w:type="dxa"/>
            <w:tcBorders>
              <w:top w:val="nil"/>
              <w:left w:val="nil"/>
              <w:bottom w:val="single" w:sz="4" w:space="0" w:color="auto"/>
              <w:right w:val="single" w:sz="4" w:space="0" w:color="auto"/>
            </w:tcBorders>
            <w:shd w:val="clear" w:color="auto" w:fill="auto"/>
            <w:vAlign w:val="center"/>
          </w:tcPr>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ガイドラインの総則の基本活動を複数組み合わせて支援を行っているか</w:t>
            </w:r>
          </w:p>
        </w:tc>
        <w:tc>
          <w:tcPr>
            <w:tcW w:w="748" w:type="dxa"/>
            <w:tcBorders>
              <w:top w:val="nil"/>
              <w:left w:val="nil"/>
              <w:bottom w:val="single" w:sz="4" w:space="0" w:color="auto"/>
              <w:right w:val="single" w:sz="4" w:space="0" w:color="auto"/>
            </w:tcBorders>
            <w:shd w:val="clear" w:color="auto" w:fill="auto"/>
            <w:noWrap/>
            <w:vAlign w:val="center"/>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８０％</w:t>
            </w:r>
          </w:p>
        </w:tc>
        <w:tc>
          <w:tcPr>
            <w:tcW w:w="760" w:type="dxa"/>
            <w:tcBorders>
              <w:top w:val="nil"/>
              <w:left w:val="nil"/>
              <w:bottom w:val="single" w:sz="4" w:space="0" w:color="auto"/>
              <w:right w:val="single" w:sz="4" w:space="0" w:color="auto"/>
            </w:tcBorders>
            <w:shd w:val="clear" w:color="auto" w:fill="auto"/>
            <w:noWrap/>
            <w:vAlign w:val="center"/>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２０％</w:t>
            </w:r>
          </w:p>
        </w:tc>
        <w:tc>
          <w:tcPr>
            <w:tcW w:w="740" w:type="dxa"/>
            <w:tcBorders>
              <w:top w:val="nil"/>
              <w:left w:val="nil"/>
              <w:bottom w:val="single" w:sz="4" w:space="0" w:color="auto"/>
              <w:right w:val="single" w:sz="4" w:space="0" w:color="auto"/>
            </w:tcBorders>
            <w:shd w:val="clear" w:color="auto" w:fill="auto"/>
            <w:noWrap/>
            <w:vAlign w:val="center"/>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０％</w:t>
            </w:r>
          </w:p>
        </w:tc>
        <w:tc>
          <w:tcPr>
            <w:tcW w:w="6781" w:type="dxa"/>
            <w:gridSpan w:val="2"/>
            <w:tcBorders>
              <w:top w:val="nil"/>
              <w:left w:val="nil"/>
              <w:bottom w:val="single" w:sz="4" w:space="0" w:color="auto"/>
              <w:right w:val="single" w:sz="4" w:space="0" w:color="auto"/>
            </w:tcBorders>
            <w:shd w:val="clear" w:color="auto" w:fill="auto"/>
            <w:noWrap/>
            <w:vAlign w:val="center"/>
          </w:tcPr>
          <w:p w:rsidR="005B4A27" w:rsidRPr="006D79A3" w:rsidRDefault="00352275"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保護者様同伴イベントを実施し親業や育脳アナログゲームを通じて親子間交流を図っています。また、いちご狩りや運動会を実施することで同じく親子間交流を図っています。</w:t>
            </w:r>
          </w:p>
        </w:tc>
      </w:tr>
      <w:tr w:rsidR="005B4A27" w:rsidRPr="007D15E0" w:rsidTr="007D15E0">
        <w:trPr>
          <w:gridAfter w:val="1"/>
          <w:wAfter w:w="1237" w:type="dxa"/>
          <w:trHeight w:val="945"/>
        </w:trPr>
        <w:tc>
          <w:tcPr>
            <w:tcW w:w="804"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5B4A27" w:rsidRPr="006D79A3" w:rsidRDefault="005B4A27" w:rsidP="005B4A27">
            <w:pPr>
              <w:widowControl/>
              <w:spacing w:line="300" w:lineRule="exact"/>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関係機関や保護者との連携</w:t>
            </w:r>
          </w:p>
        </w:tc>
        <w:tc>
          <w:tcPr>
            <w:tcW w:w="512" w:type="dxa"/>
            <w:tcBorders>
              <w:top w:val="nil"/>
              <w:left w:val="nil"/>
              <w:bottom w:val="single" w:sz="4" w:space="0" w:color="auto"/>
              <w:right w:val="single" w:sz="4" w:space="0" w:color="auto"/>
            </w:tcBorders>
            <w:shd w:val="clear" w:color="000000" w:fill="D9D9D9"/>
            <w:noWrap/>
            <w:vAlign w:val="center"/>
            <w:hideMark/>
          </w:tcPr>
          <w:p w:rsidR="005B4A27" w:rsidRPr="006D79A3" w:rsidRDefault="005B4A27" w:rsidP="005B4A27">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w:t>
            </w:r>
          </w:p>
        </w:tc>
        <w:tc>
          <w:tcPr>
            <w:tcW w:w="2516" w:type="dxa"/>
            <w:tcBorders>
              <w:top w:val="nil"/>
              <w:left w:val="nil"/>
              <w:bottom w:val="single" w:sz="4" w:space="0" w:color="auto"/>
              <w:right w:val="single" w:sz="4" w:space="0" w:color="auto"/>
            </w:tcBorders>
            <w:shd w:val="clear" w:color="auto" w:fill="auto"/>
            <w:vAlign w:val="center"/>
            <w:hideMark/>
          </w:tcPr>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障害児相談支援事業所のサービス担当者会議にその子どもの状況に精通した最もふさわしい者が参画しているか</w:t>
            </w:r>
          </w:p>
        </w:tc>
        <w:tc>
          <w:tcPr>
            <w:tcW w:w="748" w:type="dxa"/>
            <w:tcBorders>
              <w:top w:val="nil"/>
              <w:left w:val="nil"/>
              <w:bottom w:val="single" w:sz="4" w:space="0" w:color="auto"/>
              <w:right w:val="single" w:sz="4" w:space="0" w:color="auto"/>
            </w:tcBorders>
            <w:shd w:val="clear" w:color="auto" w:fill="auto"/>
            <w:noWrap/>
            <w:vAlign w:val="center"/>
            <w:hideMark/>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７０％</w:t>
            </w:r>
          </w:p>
        </w:tc>
        <w:tc>
          <w:tcPr>
            <w:tcW w:w="760" w:type="dxa"/>
            <w:tcBorders>
              <w:top w:val="nil"/>
              <w:left w:val="nil"/>
              <w:bottom w:val="single" w:sz="4" w:space="0" w:color="auto"/>
              <w:right w:val="single" w:sz="4" w:space="0" w:color="auto"/>
            </w:tcBorders>
            <w:shd w:val="clear" w:color="auto" w:fill="auto"/>
            <w:noWrap/>
            <w:vAlign w:val="center"/>
            <w:hideMark/>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３０％</w:t>
            </w:r>
          </w:p>
        </w:tc>
        <w:tc>
          <w:tcPr>
            <w:tcW w:w="740" w:type="dxa"/>
            <w:tcBorders>
              <w:top w:val="nil"/>
              <w:left w:val="nil"/>
              <w:bottom w:val="single" w:sz="4" w:space="0" w:color="auto"/>
              <w:right w:val="single" w:sz="4" w:space="0" w:color="auto"/>
            </w:tcBorders>
            <w:shd w:val="clear" w:color="auto" w:fill="auto"/>
            <w:noWrap/>
            <w:vAlign w:val="center"/>
            <w:hideMark/>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０％</w:t>
            </w:r>
          </w:p>
        </w:tc>
        <w:tc>
          <w:tcPr>
            <w:tcW w:w="5544" w:type="dxa"/>
            <w:tcBorders>
              <w:top w:val="nil"/>
              <w:left w:val="nil"/>
              <w:bottom w:val="single" w:sz="4" w:space="0" w:color="auto"/>
              <w:right w:val="single" w:sz="4" w:space="0" w:color="auto"/>
            </w:tcBorders>
            <w:shd w:val="clear" w:color="auto" w:fill="auto"/>
            <w:noWrap/>
            <w:vAlign w:val="center"/>
            <w:hideMark/>
          </w:tcPr>
          <w:p w:rsidR="005B4A27" w:rsidRPr="006D79A3" w:rsidRDefault="00F002BB"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担当者会議には</w:t>
            </w:r>
            <w:r w:rsidR="007B0C11">
              <w:rPr>
                <w:rFonts w:ascii="ＭＳ Ｐゴシック" w:eastAsia="ＭＳ Ｐゴシック" w:hAnsi="ＭＳ Ｐゴシック" w:cs="ＭＳ Ｐゴシック" w:hint="eastAsia"/>
                <w:color w:val="000000"/>
                <w:kern w:val="0"/>
                <w:sz w:val="22"/>
              </w:rPr>
              <w:t>責任者が参加しております。事前にお子様の様子をミーティングで話し合って内容を文章化しています。会議後は日々のミーティング時に報告をしています。</w:t>
            </w:r>
          </w:p>
        </w:tc>
      </w:tr>
      <w:tr w:rsidR="005B4A27" w:rsidRPr="006D79A3" w:rsidTr="007D15E0">
        <w:trPr>
          <w:gridAfter w:val="1"/>
          <w:wAfter w:w="1237" w:type="dxa"/>
          <w:trHeight w:val="1350"/>
        </w:trPr>
        <w:tc>
          <w:tcPr>
            <w:tcW w:w="804" w:type="dxa"/>
            <w:vMerge/>
            <w:tcBorders>
              <w:top w:val="nil"/>
              <w:left w:val="single" w:sz="4" w:space="0" w:color="auto"/>
              <w:bottom w:val="single" w:sz="4" w:space="0" w:color="000000"/>
              <w:right w:val="single" w:sz="4" w:space="0" w:color="auto"/>
            </w:tcBorders>
            <w:vAlign w:val="center"/>
            <w:hideMark/>
          </w:tcPr>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5B4A27" w:rsidRPr="006D79A3" w:rsidRDefault="005B4A27" w:rsidP="005B4A27">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21</w:t>
            </w:r>
          </w:p>
        </w:tc>
        <w:tc>
          <w:tcPr>
            <w:tcW w:w="2516" w:type="dxa"/>
            <w:tcBorders>
              <w:top w:val="nil"/>
              <w:left w:val="nil"/>
              <w:bottom w:val="single" w:sz="4" w:space="0" w:color="auto"/>
              <w:right w:val="single" w:sz="4" w:space="0" w:color="auto"/>
            </w:tcBorders>
            <w:shd w:val="clear" w:color="auto" w:fill="auto"/>
            <w:vAlign w:val="center"/>
            <w:hideMark/>
          </w:tcPr>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学校との情報共有（年間計画・行事予定等の交換、子どもの下校時刻の確認等）、連絡調整（送迎時の対応、トラブル発生時の連絡）を適切に行っているか</w:t>
            </w:r>
          </w:p>
        </w:tc>
        <w:tc>
          <w:tcPr>
            <w:tcW w:w="748" w:type="dxa"/>
            <w:tcBorders>
              <w:top w:val="nil"/>
              <w:left w:val="nil"/>
              <w:bottom w:val="single" w:sz="4" w:space="0" w:color="auto"/>
              <w:right w:val="single" w:sz="4" w:space="0" w:color="auto"/>
            </w:tcBorders>
            <w:shd w:val="clear" w:color="auto" w:fill="auto"/>
            <w:noWrap/>
            <w:vAlign w:val="center"/>
            <w:hideMark/>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９０％</w:t>
            </w:r>
          </w:p>
        </w:tc>
        <w:tc>
          <w:tcPr>
            <w:tcW w:w="760" w:type="dxa"/>
            <w:tcBorders>
              <w:top w:val="nil"/>
              <w:left w:val="nil"/>
              <w:bottom w:val="single" w:sz="4" w:space="0" w:color="auto"/>
              <w:right w:val="single" w:sz="4" w:space="0" w:color="auto"/>
            </w:tcBorders>
            <w:shd w:val="clear" w:color="auto" w:fill="auto"/>
            <w:noWrap/>
            <w:vAlign w:val="center"/>
            <w:hideMark/>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１０％</w:t>
            </w:r>
          </w:p>
        </w:tc>
        <w:tc>
          <w:tcPr>
            <w:tcW w:w="740" w:type="dxa"/>
            <w:tcBorders>
              <w:top w:val="nil"/>
              <w:left w:val="nil"/>
              <w:bottom w:val="single" w:sz="4" w:space="0" w:color="auto"/>
              <w:right w:val="single" w:sz="4" w:space="0" w:color="auto"/>
            </w:tcBorders>
            <w:shd w:val="clear" w:color="auto" w:fill="auto"/>
            <w:noWrap/>
            <w:vAlign w:val="center"/>
            <w:hideMark/>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０％</w:t>
            </w:r>
          </w:p>
        </w:tc>
        <w:tc>
          <w:tcPr>
            <w:tcW w:w="5544" w:type="dxa"/>
            <w:tcBorders>
              <w:top w:val="nil"/>
              <w:left w:val="nil"/>
              <w:bottom w:val="single" w:sz="4" w:space="0" w:color="auto"/>
              <w:right w:val="single" w:sz="4" w:space="0" w:color="auto"/>
            </w:tcBorders>
            <w:shd w:val="clear" w:color="auto" w:fill="auto"/>
            <w:noWrap/>
            <w:vAlign w:val="center"/>
            <w:hideMark/>
          </w:tcPr>
          <w:p w:rsidR="005B4A27" w:rsidRPr="006D79A3" w:rsidRDefault="000D688B"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学校との</w:t>
            </w:r>
            <w:r w:rsidR="00FA0C69">
              <w:rPr>
                <w:rFonts w:ascii="ＭＳ Ｐゴシック" w:eastAsia="ＭＳ Ｐゴシック" w:hAnsi="ＭＳ Ｐゴシック" w:cs="ＭＳ Ｐゴシック" w:hint="eastAsia"/>
                <w:color w:val="000000"/>
                <w:kern w:val="0"/>
                <w:sz w:val="22"/>
              </w:rPr>
              <w:t>情報共有は密に行っております。</w:t>
            </w:r>
            <w:r w:rsidR="00352275">
              <w:rPr>
                <w:rFonts w:ascii="ＭＳ Ｐゴシック" w:eastAsia="ＭＳ Ｐゴシック" w:hAnsi="ＭＳ Ｐゴシック" w:cs="ＭＳ Ｐゴシック" w:hint="eastAsia"/>
                <w:color w:val="000000"/>
                <w:kern w:val="0"/>
                <w:sz w:val="22"/>
              </w:rPr>
              <w:t>学校でのトラブルなどは迅速に聞き取り、学校訪問などの</w:t>
            </w:r>
            <w:r w:rsidR="00125C0B">
              <w:rPr>
                <w:rFonts w:ascii="ＭＳ Ｐゴシック" w:eastAsia="ＭＳ Ｐゴシック" w:hAnsi="ＭＳ Ｐゴシック" w:cs="ＭＳ Ｐゴシック" w:hint="eastAsia"/>
                <w:color w:val="000000"/>
                <w:kern w:val="0"/>
                <w:sz w:val="22"/>
              </w:rPr>
              <w:t>対応</w:t>
            </w:r>
            <w:r w:rsidR="00352275">
              <w:rPr>
                <w:rFonts w:ascii="ＭＳ Ｐゴシック" w:eastAsia="ＭＳ Ｐゴシック" w:hAnsi="ＭＳ Ｐゴシック" w:cs="ＭＳ Ｐゴシック" w:hint="eastAsia"/>
                <w:color w:val="000000"/>
                <w:kern w:val="0"/>
                <w:sz w:val="22"/>
              </w:rPr>
              <w:t>をして</w:t>
            </w:r>
            <w:r w:rsidR="00DF7CD1">
              <w:rPr>
                <w:rFonts w:ascii="ＭＳ Ｐゴシック" w:eastAsia="ＭＳ Ｐゴシック" w:hAnsi="ＭＳ Ｐゴシック" w:cs="ＭＳ Ｐゴシック" w:hint="eastAsia"/>
                <w:color w:val="000000"/>
                <w:kern w:val="0"/>
                <w:sz w:val="22"/>
              </w:rPr>
              <w:t>い</w:t>
            </w:r>
            <w:r w:rsidR="00352275">
              <w:rPr>
                <w:rFonts w:ascii="ＭＳ Ｐゴシック" w:eastAsia="ＭＳ Ｐゴシック" w:hAnsi="ＭＳ Ｐゴシック" w:cs="ＭＳ Ｐゴシック" w:hint="eastAsia"/>
                <w:color w:val="000000"/>
                <w:kern w:val="0"/>
                <w:sz w:val="22"/>
              </w:rPr>
              <w:t>ます。</w:t>
            </w:r>
          </w:p>
        </w:tc>
      </w:tr>
      <w:tr w:rsidR="005B4A27" w:rsidRPr="006D79A3" w:rsidTr="007D15E0">
        <w:trPr>
          <w:gridAfter w:val="1"/>
          <w:wAfter w:w="1237" w:type="dxa"/>
          <w:trHeight w:val="945"/>
        </w:trPr>
        <w:tc>
          <w:tcPr>
            <w:tcW w:w="804" w:type="dxa"/>
            <w:vMerge/>
            <w:tcBorders>
              <w:top w:val="nil"/>
              <w:left w:val="single" w:sz="4" w:space="0" w:color="auto"/>
              <w:bottom w:val="single" w:sz="4" w:space="0" w:color="000000"/>
              <w:right w:val="single" w:sz="4" w:space="0" w:color="auto"/>
            </w:tcBorders>
            <w:vAlign w:val="center"/>
            <w:hideMark/>
          </w:tcPr>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5B4A27" w:rsidRPr="006D79A3" w:rsidRDefault="005B4A27" w:rsidP="005B4A27">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22</w:t>
            </w:r>
          </w:p>
        </w:tc>
        <w:tc>
          <w:tcPr>
            <w:tcW w:w="2516" w:type="dxa"/>
            <w:tcBorders>
              <w:top w:val="nil"/>
              <w:left w:val="nil"/>
              <w:bottom w:val="single" w:sz="4" w:space="0" w:color="auto"/>
              <w:right w:val="single" w:sz="4" w:space="0" w:color="auto"/>
            </w:tcBorders>
            <w:shd w:val="clear" w:color="auto" w:fill="auto"/>
            <w:vAlign w:val="center"/>
            <w:hideMark/>
          </w:tcPr>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医療的ケアが必要な子どもを受け入れる場合は、子どもの主治医等と連絡体制を整えているか</w:t>
            </w:r>
          </w:p>
        </w:tc>
        <w:tc>
          <w:tcPr>
            <w:tcW w:w="748" w:type="dxa"/>
            <w:tcBorders>
              <w:top w:val="nil"/>
              <w:left w:val="nil"/>
              <w:bottom w:val="single" w:sz="4" w:space="0" w:color="auto"/>
              <w:right w:val="single" w:sz="4" w:space="0" w:color="auto"/>
            </w:tcBorders>
            <w:shd w:val="clear" w:color="auto" w:fill="auto"/>
            <w:noWrap/>
            <w:vAlign w:val="center"/>
            <w:hideMark/>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９０％</w:t>
            </w:r>
          </w:p>
        </w:tc>
        <w:tc>
          <w:tcPr>
            <w:tcW w:w="760" w:type="dxa"/>
            <w:tcBorders>
              <w:top w:val="nil"/>
              <w:left w:val="nil"/>
              <w:bottom w:val="single" w:sz="4" w:space="0" w:color="auto"/>
              <w:right w:val="single" w:sz="4" w:space="0" w:color="auto"/>
            </w:tcBorders>
            <w:shd w:val="clear" w:color="auto" w:fill="auto"/>
            <w:noWrap/>
            <w:vAlign w:val="center"/>
            <w:hideMark/>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１０％</w:t>
            </w:r>
          </w:p>
        </w:tc>
        <w:tc>
          <w:tcPr>
            <w:tcW w:w="740" w:type="dxa"/>
            <w:tcBorders>
              <w:top w:val="nil"/>
              <w:left w:val="nil"/>
              <w:bottom w:val="single" w:sz="4" w:space="0" w:color="auto"/>
              <w:right w:val="single" w:sz="4" w:space="0" w:color="auto"/>
            </w:tcBorders>
            <w:shd w:val="clear" w:color="auto" w:fill="auto"/>
            <w:noWrap/>
            <w:vAlign w:val="center"/>
            <w:hideMark/>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０％</w:t>
            </w:r>
          </w:p>
        </w:tc>
        <w:tc>
          <w:tcPr>
            <w:tcW w:w="5544" w:type="dxa"/>
            <w:tcBorders>
              <w:top w:val="nil"/>
              <w:left w:val="nil"/>
              <w:bottom w:val="single" w:sz="4" w:space="0" w:color="auto"/>
              <w:right w:val="single" w:sz="4" w:space="0" w:color="auto"/>
            </w:tcBorders>
            <w:shd w:val="clear" w:color="auto" w:fill="auto"/>
            <w:noWrap/>
            <w:vAlign w:val="center"/>
            <w:hideMark/>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てんかんのある子に関しては、保護者より発作時の対応の仕方を細かく聞き取り、職員間で情報を共有し、マニュアル化</w:t>
            </w:r>
            <w:r w:rsidR="00FC192C">
              <w:rPr>
                <w:rFonts w:ascii="ＭＳ Ｐゴシック" w:eastAsia="ＭＳ Ｐゴシック" w:hAnsi="ＭＳ Ｐゴシック" w:cs="ＭＳ Ｐゴシック" w:hint="eastAsia"/>
                <w:color w:val="000000"/>
                <w:kern w:val="0"/>
                <w:sz w:val="22"/>
              </w:rPr>
              <w:t>することで迅速な対応ができる体制を整えて</w:t>
            </w:r>
            <w:r w:rsidR="005D1C97">
              <w:rPr>
                <w:rFonts w:ascii="ＭＳ Ｐゴシック" w:eastAsia="ＭＳ Ｐゴシック" w:hAnsi="ＭＳ Ｐゴシック" w:cs="ＭＳ Ｐゴシック" w:hint="eastAsia"/>
                <w:color w:val="000000"/>
                <w:kern w:val="0"/>
                <w:sz w:val="22"/>
              </w:rPr>
              <w:t>い</w:t>
            </w:r>
            <w:r w:rsidR="00FC192C">
              <w:rPr>
                <w:rFonts w:ascii="ＭＳ Ｐゴシック" w:eastAsia="ＭＳ Ｐゴシック" w:hAnsi="ＭＳ Ｐゴシック" w:cs="ＭＳ Ｐゴシック" w:hint="eastAsia"/>
                <w:color w:val="000000"/>
                <w:kern w:val="0"/>
                <w:sz w:val="22"/>
              </w:rPr>
              <w:t>ます。</w:t>
            </w:r>
          </w:p>
          <w:p w:rsidR="005B4A27" w:rsidRPr="002102B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p>
        </w:tc>
      </w:tr>
      <w:tr w:rsidR="005B4A27" w:rsidRPr="006D79A3" w:rsidTr="007D15E0">
        <w:trPr>
          <w:gridAfter w:val="1"/>
          <w:wAfter w:w="1237" w:type="dxa"/>
          <w:trHeight w:val="945"/>
        </w:trPr>
        <w:tc>
          <w:tcPr>
            <w:tcW w:w="804" w:type="dxa"/>
            <w:vMerge/>
            <w:tcBorders>
              <w:top w:val="nil"/>
              <w:left w:val="single" w:sz="4" w:space="0" w:color="auto"/>
              <w:bottom w:val="single" w:sz="4" w:space="0" w:color="000000"/>
              <w:right w:val="single" w:sz="4" w:space="0" w:color="auto"/>
            </w:tcBorders>
            <w:vAlign w:val="center"/>
            <w:hideMark/>
          </w:tcPr>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5B4A27" w:rsidRPr="006D79A3" w:rsidRDefault="005B4A27" w:rsidP="005B4A27">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23</w:t>
            </w:r>
          </w:p>
        </w:tc>
        <w:tc>
          <w:tcPr>
            <w:tcW w:w="2516" w:type="dxa"/>
            <w:tcBorders>
              <w:top w:val="nil"/>
              <w:left w:val="nil"/>
              <w:bottom w:val="single" w:sz="4" w:space="0" w:color="auto"/>
              <w:right w:val="single" w:sz="4" w:space="0" w:color="auto"/>
            </w:tcBorders>
            <w:shd w:val="clear" w:color="auto" w:fill="auto"/>
            <w:vAlign w:val="center"/>
            <w:hideMark/>
          </w:tcPr>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就学前に利用していた保育所や幼稚園、認定こども園、児童発達支援事業所等との間で情報共有と相互理解に努めているか</w:t>
            </w:r>
          </w:p>
        </w:tc>
        <w:tc>
          <w:tcPr>
            <w:tcW w:w="748" w:type="dxa"/>
            <w:tcBorders>
              <w:top w:val="nil"/>
              <w:left w:val="nil"/>
              <w:bottom w:val="single" w:sz="4" w:space="0" w:color="auto"/>
              <w:right w:val="single" w:sz="4" w:space="0" w:color="auto"/>
            </w:tcBorders>
            <w:shd w:val="clear" w:color="auto" w:fill="auto"/>
            <w:noWrap/>
            <w:vAlign w:val="center"/>
            <w:hideMark/>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６０％</w:t>
            </w:r>
          </w:p>
        </w:tc>
        <w:tc>
          <w:tcPr>
            <w:tcW w:w="760" w:type="dxa"/>
            <w:tcBorders>
              <w:top w:val="nil"/>
              <w:left w:val="nil"/>
              <w:bottom w:val="single" w:sz="4" w:space="0" w:color="auto"/>
              <w:right w:val="single" w:sz="4" w:space="0" w:color="auto"/>
            </w:tcBorders>
            <w:shd w:val="clear" w:color="auto" w:fill="auto"/>
            <w:noWrap/>
            <w:vAlign w:val="center"/>
            <w:hideMark/>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４０％</w:t>
            </w:r>
          </w:p>
        </w:tc>
        <w:tc>
          <w:tcPr>
            <w:tcW w:w="740" w:type="dxa"/>
            <w:tcBorders>
              <w:top w:val="nil"/>
              <w:left w:val="nil"/>
              <w:bottom w:val="single" w:sz="4" w:space="0" w:color="auto"/>
              <w:right w:val="single" w:sz="4" w:space="0" w:color="auto"/>
            </w:tcBorders>
            <w:shd w:val="clear" w:color="auto" w:fill="auto"/>
            <w:noWrap/>
            <w:vAlign w:val="center"/>
            <w:hideMark/>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０％</w:t>
            </w:r>
          </w:p>
        </w:tc>
        <w:tc>
          <w:tcPr>
            <w:tcW w:w="5544" w:type="dxa"/>
            <w:tcBorders>
              <w:top w:val="nil"/>
              <w:left w:val="nil"/>
              <w:bottom w:val="single" w:sz="4" w:space="0" w:color="auto"/>
              <w:right w:val="single" w:sz="4" w:space="0" w:color="auto"/>
            </w:tcBorders>
            <w:shd w:val="clear" w:color="auto" w:fill="auto"/>
            <w:noWrap/>
            <w:vAlign w:val="center"/>
            <w:hideMark/>
          </w:tcPr>
          <w:p w:rsidR="005B4A27" w:rsidRPr="006D79A3" w:rsidRDefault="00FC192C"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児童発達支援事業所とは相談員を通じて情報を共有し、相互理解に努めています。</w:t>
            </w:r>
          </w:p>
        </w:tc>
      </w:tr>
      <w:tr w:rsidR="005B4A27" w:rsidRPr="006D79A3" w:rsidTr="007D15E0">
        <w:trPr>
          <w:gridAfter w:val="1"/>
          <w:wAfter w:w="1237" w:type="dxa"/>
          <w:trHeight w:val="557"/>
        </w:trPr>
        <w:tc>
          <w:tcPr>
            <w:tcW w:w="804" w:type="dxa"/>
            <w:vMerge/>
            <w:tcBorders>
              <w:top w:val="nil"/>
              <w:left w:val="single" w:sz="4" w:space="0" w:color="auto"/>
              <w:bottom w:val="single" w:sz="4" w:space="0" w:color="000000"/>
              <w:right w:val="single" w:sz="4" w:space="0" w:color="auto"/>
            </w:tcBorders>
            <w:vAlign w:val="center"/>
            <w:hideMark/>
          </w:tcPr>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5B4A27" w:rsidRPr="006D79A3" w:rsidRDefault="005B4A27" w:rsidP="005B4A27">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24</w:t>
            </w:r>
          </w:p>
        </w:tc>
        <w:tc>
          <w:tcPr>
            <w:tcW w:w="2516" w:type="dxa"/>
            <w:tcBorders>
              <w:top w:val="nil"/>
              <w:left w:val="nil"/>
              <w:bottom w:val="single" w:sz="4" w:space="0" w:color="auto"/>
              <w:right w:val="single" w:sz="4" w:space="0" w:color="auto"/>
            </w:tcBorders>
            <w:shd w:val="clear" w:color="auto" w:fill="auto"/>
            <w:vAlign w:val="center"/>
            <w:hideMark/>
          </w:tcPr>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学校を卒業し、放課後等デイサービス事業所から障害福祉サービス事業所等へ</w:t>
            </w:r>
            <w:r w:rsidRPr="006D79A3">
              <w:rPr>
                <w:rFonts w:ascii="ＭＳ Ｐゴシック" w:eastAsia="ＭＳ Ｐゴシック" w:hAnsi="ＭＳ Ｐゴシック" w:cs="ＭＳ Ｐゴシック" w:hint="eastAsia"/>
                <w:color w:val="000000"/>
                <w:kern w:val="0"/>
                <w:sz w:val="20"/>
                <w:szCs w:val="20"/>
              </w:rPr>
              <w:lastRenderedPageBreak/>
              <w:t>移行する場合、それまでの支援内容等の情報を提供する等しているか</w:t>
            </w:r>
          </w:p>
        </w:tc>
        <w:tc>
          <w:tcPr>
            <w:tcW w:w="748" w:type="dxa"/>
            <w:tcBorders>
              <w:top w:val="nil"/>
              <w:left w:val="nil"/>
              <w:bottom w:val="single" w:sz="4" w:space="0" w:color="auto"/>
              <w:right w:val="single" w:sz="4" w:space="0" w:color="auto"/>
            </w:tcBorders>
            <w:shd w:val="clear" w:color="auto" w:fill="auto"/>
            <w:noWrap/>
            <w:vAlign w:val="center"/>
            <w:hideMark/>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lastRenderedPageBreak/>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４</w:t>
            </w:r>
            <w:r w:rsidR="00917149">
              <w:rPr>
                <w:rFonts w:ascii="ＭＳ Ｐゴシック" w:eastAsia="ＭＳ Ｐゴシック" w:hAnsi="ＭＳ Ｐゴシック" w:cs="ＭＳ Ｐゴシック" w:hint="eastAsia"/>
                <w:color w:val="000000"/>
                <w:kern w:val="0"/>
                <w:sz w:val="22"/>
              </w:rPr>
              <w:t>４</w:t>
            </w:r>
            <w:r>
              <w:rPr>
                <w:rFonts w:ascii="ＭＳ Ｐゴシック" w:eastAsia="ＭＳ Ｐゴシック" w:hAnsi="ＭＳ Ｐゴシック" w:cs="ＭＳ Ｐゴシック" w:hint="eastAsia"/>
                <w:color w:val="000000"/>
                <w:kern w:val="0"/>
                <w:sz w:val="22"/>
              </w:rPr>
              <w:t>％</w:t>
            </w:r>
          </w:p>
        </w:tc>
        <w:tc>
          <w:tcPr>
            <w:tcW w:w="760" w:type="dxa"/>
            <w:tcBorders>
              <w:top w:val="nil"/>
              <w:left w:val="nil"/>
              <w:bottom w:val="single" w:sz="4" w:space="0" w:color="auto"/>
              <w:right w:val="single" w:sz="4" w:space="0" w:color="auto"/>
            </w:tcBorders>
            <w:shd w:val="clear" w:color="auto" w:fill="auto"/>
            <w:noWrap/>
            <w:vAlign w:val="center"/>
            <w:hideMark/>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５</w:t>
            </w:r>
            <w:r w:rsidR="00917149">
              <w:rPr>
                <w:rFonts w:ascii="ＭＳ Ｐゴシック" w:eastAsia="ＭＳ Ｐゴシック" w:hAnsi="ＭＳ Ｐゴシック" w:cs="ＭＳ Ｐゴシック" w:hint="eastAsia"/>
                <w:color w:val="000000"/>
                <w:kern w:val="0"/>
                <w:sz w:val="22"/>
              </w:rPr>
              <w:t>６</w:t>
            </w:r>
            <w:r>
              <w:rPr>
                <w:rFonts w:ascii="ＭＳ Ｐゴシック" w:eastAsia="ＭＳ Ｐゴシック" w:hAnsi="ＭＳ Ｐゴシック" w:cs="ＭＳ Ｐゴシック" w:hint="eastAsia"/>
                <w:color w:val="000000"/>
                <w:kern w:val="0"/>
                <w:sz w:val="22"/>
              </w:rPr>
              <w:t>％</w:t>
            </w:r>
          </w:p>
        </w:tc>
        <w:tc>
          <w:tcPr>
            <w:tcW w:w="740" w:type="dxa"/>
            <w:tcBorders>
              <w:top w:val="nil"/>
              <w:left w:val="nil"/>
              <w:bottom w:val="single" w:sz="4" w:space="0" w:color="auto"/>
              <w:right w:val="single" w:sz="4" w:space="0" w:color="auto"/>
            </w:tcBorders>
            <w:shd w:val="clear" w:color="auto" w:fill="auto"/>
            <w:noWrap/>
            <w:vAlign w:val="center"/>
            <w:hideMark/>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０％</w:t>
            </w:r>
          </w:p>
        </w:tc>
        <w:tc>
          <w:tcPr>
            <w:tcW w:w="5544" w:type="dxa"/>
            <w:tcBorders>
              <w:top w:val="nil"/>
              <w:left w:val="nil"/>
              <w:bottom w:val="single" w:sz="4" w:space="0" w:color="auto"/>
              <w:right w:val="single" w:sz="4" w:space="0" w:color="auto"/>
            </w:tcBorders>
            <w:shd w:val="clear" w:color="auto" w:fill="auto"/>
            <w:noWrap/>
            <w:vAlign w:val="center"/>
            <w:hideMark/>
          </w:tcPr>
          <w:p w:rsidR="000D688B" w:rsidRPr="006D79A3" w:rsidRDefault="000D688B"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当施設の</w:t>
            </w:r>
            <w:r w:rsidR="00352275">
              <w:rPr>
                <w:rFonts w:ascii="ＭＳ Ｐゴシック" w:eastAsia="ＭＳ Ｐゴシック" w:hAnsi="ＭＳ Ｐゴシック" w:cs="ＭＳ Ｐゴシック" w:hint="eastAsia"/>
                <w:color w:val="000000"/>
                <w:kern w:val="0"/>
                <w:sz w:val="22"/>
              </w:rPr>
              <w:t>初めての</w:t>
            </w:r>
            <w:r w:rsidR="001129EF">
              <w:rPr>
                <w:rFonts w:ascii="ＭＳ Ｐゴシック" w:eastAsia="ＭＳ Ｐゴシック" w:hAnsi="ＭＳ Ｐゴシック" w:cs="ＭＳ Ｐゴシック" w:hint="eastAsia"/>
                <w:color w:val="000000"/>
                <w:kern w:val="0"/>
                <w:sz w:val="22"/>
              </w:rPr>
              <w:t>卒業生が</w:t>
            </w:r>
            <w:r w:rsidR="00125C0B">
              <w:rPr>
                <w:rFonts w:ascii="ＭＳ Ｐゴシック" w:eastAsia="ＭＳ Ｐゴシック" w:hAnsi="ＭＳ Ｐゴシック" w:cs="ＭＳ Ｐゴシック" w:hint="eastAsia"/>
                <w:color w:val="000000"/>
                <w:kern w:val="0"/>
                <w:sz w:val="22"/>
              </w:rPr>
              <w:t>自分の夢が</w:t>
            </w:r>
            <w:r w:rsidR="001129EF">
              <w:rPr>
                <w:rFonts w:ascii="ＭＳ Ｐゴシック" w:eastAsia="ＭＳ Ｐゴシック" w:hAnsi="ＭＳ Ｐゴシック" w:cs="ＭＳ Ｐゴシック" w:hint="eastAsia"/>
                <w:color w:val="000000"/>
                <w:kern w:val="0"/>
                <w:sz w:val="22"/>
              </w:rPr>
              <w:t>実現して、カナダ留学が決まって</w:t>
            </w:r>
            <w:r w:rsidR="00E8082B">
              <w:rPr>
                <w:rFonts w:ascii="ＭＳ Ｐゴシック" w:eastAsia="ＭＳ Ｐゴシック" w:hAnsi="ＭＳ Ｐゴシック" w:cs="ＭＳ Ｐゴシック" w:hint="eastAsia"/>
                <w:color w:val="000000"/>
                <w:kern w:val="0"/>
                <w:sz w:val="22"/>
              </w:rPr>
              <w:t>い</w:t>
            </w:r>
            <w:r w:rsidR="001129EF">
              <w:rPr>
                <w:rFonts w:ascii="ＭＳ Ｐゴシック" w:eastAsia="ＭＳ Ｐゴシック" w:hAnsi="ＭＳ Ｐゴシック" w:cs="ＭＳ Ｐゴシック" w:hint="eastAsia"/>
                <w:color w:val="000000"/>
                <w:kern w:val="0"/>
                <w:sz w:val="22"/>
              </w:rPr>
              <w:t>ます。今後のあり方を本人を通じて保護</w:t>
            </w:r>
            <w:r w:rsidR="001129EF">
              <w:rPr>
                <w:rFonts w:ascii="ＭＳ Ｐゴシック" w:eastAsia="ＭＳ Ｐゴシック" w:hAnsi="ＭＳ Ｐゴシック" w:cs="ＭＳ Ｐゴシック" w:hint="eastAsia"/>
                <w:color w:val="000000"/>
                <w:kern w:val="0"/>
                <w:sz w:val="22"/>
              </w:rPr>
              <w:lastRenderedPageBreak/>
              <w:t>者様・学校・相談員と情報を共有していきたいと考えて</w:t>
            </w:r>
            <w:r w:rsidR="00E8082B">
              <w:rPr>
                <w:rFonts w:ascii="ＭＳ Ｐゴシック" w:eastAsia="ＭＳ Ｐゴシック" w:hAnsi="ＭＳ Ｐゴシック" w:cs="ＭＳ Ｐゴシック" w:hint="eastAsia"/>
                <w:color w:val="000000"/>
                <w:kern w:val="0"/>
                <w:sz w:val="22"/>
              </w:rPr>
              <w:t>い</w:t>
            </w:r>
            <w:r w:rsidR="001129EF">
              <w:rPr>
                <w:rFonts w:ascii="ＭＳ Ｐゴシック" w:eastAsia="ＭＳ Ｐゴシック" w:hAnsi="ＭＳ Ｐゴシック" w:cs="ＭＳ Ｐゴシック" w:hint="eastAsia"/>
                <w:color w:val="000000"/>
                <w:kern w:val="0"/>
                <w:sz w:val="22"/>
              </w:rPr>
              <w:t>ます。</w:t>
            </w:r>
          </w:p>
        </w:tc>
      </w:tr>
      <w:tr w:rsidR="005B4A27" w:rsidRPr="006D79A3" w:rsidTr="007D15E0">
        <w:trPr>
          <w:gridAfter w:val="1"/>
          <w:wAfter w:w="1237" w:type="dxa"/>
          <w:trHeight w:val="960"/>
        </w:trPr>
        <w:tc>
          <w:tcPr>
            <w:tcW w:w="804" w:type="dxa"/>
            <w:vMerge/>
            <w:tcBorders>
              <w:top w:val="nil"/>
              <w:left w:val="single" w:sz="4" w:space="0" w:color="auto"/>
              <w:bottom w:val="single" w:sz="4" w:space="0" w:color="000000"/>
              <w:right w:val="single" w:sz="4" w:space="0" w:color="auto"/>
            </w:tcBorders>
            <w:vAlign w:val="center"/>
            <w:hideMark/>
          </w:tcPr>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5B4A27" w:rsidRPr="006D79A3" w:rsidRDefault="005B4A27" w:rsidP="005B4A27">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25</w:t>
            </w:r>
          </w:p>
        </w:tc>
        <w:tc>
          <w:tcPr>
            <w:tcW w:w="2516" w:type="dxa"/>
            <w:tcBorders>
              <w:top w:val="nil"/>
              <w:left w:val="nil"/>
              <w:bottom w:val="single" w:sz="4" w:space="0" w:color="auto"/>
              <w:right w:val="single" w:sz="4" w:space="0" w:color="auto"/>
            </w:tcBorders>
            <w:shd w:val="clear" w:color="auto" w:fill="auto"/>
            <w:vAlign w:val="center"/>
            <w:hideMark/>
          </w:tcPr>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児童発達支援センターや発達障害者支援センター等の専門機関と連携し、助言や研修を受けているか</w:t>
            </w:r>
          </w:p>
        </w:tc>
        <w:tc>
          <w:tcPr>
            <w:tcW w:w="748" w:type="dxa"/>
            <w:tcBorders>
              <w:top w:val="nil"/>
              <w:left w:val="nil"/>
              <w:bottom w:val="single" w:sz="4" w:space="0" w:color="auto"/>
              <w:right w:val="single" w:sz="4" w:space="0" w:color="auto"/>
            </w:tcBorders>
            <w:shd w:val="clear" w:color="auto" w:fill="auto"/>
            <w:noWrap/>
            <w:vAlign w:val="center"/>
            <w:hideMark/>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５０％</w:t>
            </w:r>
          </w:p>
        </w:tc>
        <w:tc>
          <w:tcPr>
            <w:tcW w:w="760" w:type="dxa"/>
            <w:tcBorders>
              <w:top w:val="nil"/>
              <w:left w:val="nil"/>
              <w:bottom w:val="single" w:sz="4" w:space="0" w:color="auto"/>
              <w:right w:val="single" w:sz="4" w:space="0" w:color="auto"/>
            </w:tcBorders>
            <w:shd w:val="clear" w:color="auto" w:fill="auto"/>
            <w:noWrap/>
            <w:vAlign w:val="center"/>
            <w:hideMark/>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５０％</w:t>
            </w:r>
          </w:p>
        </w:tc>
        <w:tc>
          <w:tcPr>
            <w:tcW w:w="740" w:type="dxa"/>
            <w:tcBorders>
              <w:top w:val="nil"/>
              <w:left w:val="nil"/>
              <w:bottom w:val="single" w:sz="4" w:space="0" w:color="auto"/>
              <w:right w:val="single" w:sz="4" w:space="0" w:color="auto"/>
            </w:tcBorders>
            <w:shd w:val="clear" w:color="auto" w:fill="auto"/>
            <w:noWrap/>
            <w:vAlign w:val="center"/>
            <w:hideMark/>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０％</w:t>
            </w:r>
          </w:p>
        </w:tc>
        <w:tc>
          <w:tcPr>
            <w:tcW w:w="5544" w:type="dxa"/>
            <w:tcBorders>
              <w:top w:val="nil"/>
              <w:left w:val="nil"/>
              <w:bottom w:val="single" w:sz="4" w:space="0" w:color="auto"/>
              <w:right w:val="single" w:sz="4" w:space="0" w:color="auto"/>
            </w:tcBorders>
            <w:shd w:val="clear" w:color="auto" w:fill="auto"/>
            <w:noWrap/>
            <w:vAlign w:val="center"/>
            <w:hideMark/>
          </w:tcPr>
          <w:p w:rsidR="005B4A27" w:rsidRPr="006D79A3" w:rsidRDefault="000D688B"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定期的に外部研修に</w:t>
            </w:r>
            <w:r w:rsidR="001129EF">
              <w:rPr>
                <w:rFonts w:ascii="ＭＳ Ｐゴシック" w:eastAsia="ＭＳ Ｐゴシック" w:hAnsi="ＭＳ Ｐゴシック" w:cs="ＭＳ Ｐゴシック" w:hint="eastAsia"/>
                <w:color w:val="000000"/>
                <w:kern w:val="0"/>
                <w:sz w:val="22"/>
              </w:rPr>
              <w:t>も</w:t>
            </w:r>
            <w:r>
              <w:rPr>
                <w:rFonts w:ascii="ＭＳ Ｐゴシック" w:eastAsia="ＭＳ Ｐゴシック" w:hAnsi="ＭＳ Ｐゴシック" w:cs="ＭＳ Ｐゴシック" w:hint="eastAsia"/>
                <w:color w:val="000000"/>
                <w:kern w:val="0"/>
                <w:sz w:val="22"/>
              </w:rPr>
              <w:t>参加し、伝達講習</w:t>
            </w:r>
            <w:r w:rsidR="001129EF">
              <w:rPr>
                <w:rFonts w:ascii="ＭＳ Ｐゴシック" w:eastAsia="ＭＳ Ｐゴシック" w:hAnsi="ＭＳ Ｐゴシック" w:cs="ＭＳ Ｐゴシック" w:hint="eastAsia"/>
                <w:color w:val="000000"/>
                <w:kern w:val="0"/>
                <w:sz w:val="22"/>
              </w:rPr>
              <w:t>を実施して</w:t>
            </w:r>
            <w:r w:rsidR="00E8082B">
              <w:rPr>
                <w:rFonts w:ascii="ＭＳ Ｐゴシック" w:eastAsia="ＭＳ Ｐゴシック" w:hAnsi="ＭＳ Ｐゴシック" w:cs="ＭＳ Ｐゴシック" w:hint="eastAsia"/>
                <w:color w:val="000000"/>
                <w:kern w:val="0"/>
                <w:sz w:val="22"/>
              </w:rPr>
              <w:t>い</w:t>
            </w:r>
            <w:r w:rsidR="001129EF">
              <w:rPr>
                <w:rFonts w:ascii="ＭＳ Ｐゴシック" w:eastAsia="ＭＳ Ｐゴシック" w:hAnsi="ＭＳ Ｐゴシック" w:cs="ＭＳ Ｐゴシック" w:hint="eastAsia"/>
                <w:color w:val="000000"/>
                <w:kern w:val="0"/>
                <w:sz w:val="22"/>
              </w:rPr>
              <w:t>ます。</w:t>
            </w:r>
          </w:p>
        </w:tc>
      </w:tr>
      <w:tr w:rsidR="005B4A27" w:rsidRPr="006D79A3" w:rsidTr="007D15E0">
        <w:trPr>
          <w:gridAfter w:val="1"/>
          <w:wAfter w:w="1237" w:type="dxa"/>
          <w:trHeight w:val="702"/>
        </w:trPr>
        <w:tc>
          <w:tcPr>
            <w:tcW w:w="804" w:type="dxa"/>
            <w:vMerge/>
            <w:tcBorders>
              <w:top w:val="nil"/>
              <w:left w:val="single" w:sz="4" w:space="0" w:color="auto"/>
              <w:bottom w:val="single" w:sz="4" w:space="0" w:color="000000"/>
              <w:right w:val="single" w:sz="4" w:space="0" w:color="auto"/>
            </w:tcBorders>
            <w:vAlign w:val="center"/>
            <w:hideMark/>
          </w:tcPr>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5B4A27" w:rsidRPr="006D79A3" w:rsidRDefault="005B4A27" w:rsidP="005B4A27">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26</w:t>
            </w:r>
          </w:p>
        </w:tc>
        <w:tc>
          <w:tcPr>
            <w:tcW w:w="2516" w:type="dxa"/>
            <w:tcBorders>
              <w:top w:val="nil"/>
              <w:left w:val="nil"/>
              <w:bottom w:val="single" w:sz="4" w:space="0" w:color="auto"/>
              <w:right w:val="single" w:sz="4" w:space="0" w:color="auto"/>
            </w:tcBorders>
            <w:shd w:val="clear" w:color="auto" w:fill="auto"/>
            <w:vAlign w:val="center"/>
            <w:hideMark/>
          </w:tcPr>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放課後児童クラブや児童館との交流や、障害のない子どもと活動する機会があるか</w:t>
            </w:r>
          </w:p>
        </w:tc>
        <w:tc>
          <w:tcPr>
            <w:tcW w:w="748" w:type="dxa"/>
            <w:tcBorders>
              <w:top w:val="nil"/>
              <w:left w:val="nil"/>
              <w:bottom w:val="single" w:sz="4" w:space="0" w:color="auto"/>
              <w:right w:val="single" w:sz="4" w:space="0" w:color="auto"/>
            </w:tcBorders>
            <w:shd w:val="clear" w:color="auto" w:fill="auto"/>
            <w:noWrap/>
            <w:vAlign w:val="center"/>
            <w:hideMark/>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５０％</w:t>
            </w:r>
          </w:p>
        </w:tc>
        <w:tc>
          <w:tcPr>
            <w:tcW w:w="760" w:type="dxa"/>
            <w:tcBorders>
              <w:top w:val="nil"/>
              <w:left w:val="nil"/>
              <w:bottom w:val="single" w:sz="4" w:space="0" w:color="auto"/>
              <w:right w:val="single" w:sz="4" w:space="0" w:color="auto"/>
            </w:tcBorders>
            <w:shd w:val="clear" w:color="auto" w:fill="auto"/>
            <w:noWrap/>
            <w:vAlign w:val="center"/>
            <w:hideMark/>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４０％</w:t>
            </w:r>
          </w:p>
        </w:tc>
        <w:tc>
          <w:tcPr>
            <w:tcW w:w="740" w:type="dxa"/>
            <w:tcBorders>
              <w:top w:val="nil"/>
              <w:left w:val="nil"/>
              <w:bottom w:val="single" w:sz="4" w:space="0" w:color="auto"/>
              <w:right w:val="single" w:sz="4" w:space="0" w:color="auto"/>
            </w:tcBorders>
            <w:shd w:val="clear" w:color="auto" w:fill="auto"/>
            <w:noWrap/>
            <w:vAlign w:val="center"/>
            <w:hideMark/>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１０％</w:t>
            </w:r>
          </w:p>
        </w:tc>
        <w:tc>
          <w:tcPr>
            <w:tcW w:w="5544" w:type="dxa"/>
            <w:tcBorders>
              <w:top w:val="nil"/>
              <w:left w:val="nil"/>
              <w:bottom w:val="single" w:sz="4" w:space="0" w:color="auto"/>
              <w:right w:val="single" w:sz="4" w:space="0" w:color="auto"/>
            </w:tcBorders>
            <w:shd w:val="clear" w:color="auto" w:fill="auto"/>
            <w:noWrap/>
            <w:vAlign w:val="center"/>
            <w:hideMark/>
          </w:tcPr>
          <w:p w:rsidR="005B4A27" w:rsidRPr="006D79A3" w:rsidRDefault="001129EF"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お子様や保護者様の希望も踏まえて交流会（アナログゲーム大会）を検討しています。</w:t>
            </w:r>
          </w:p>
        </w:tc>
      </w:tr>
      <w:tr w:rsidR="005B4A27" w:rsidRPr="006D79A3" w:rsidTr="007D15E0">
        <w:trPr>
          <w:gridAfter w:val="1"/>
          <w:wAfter w:w="1237" w:type="dxa"/>
          <w:trHeight w:val="702"/>
        </w:trPr>
        <w:tc>
          <w:tcPr>
            <w:tcW w:w="804" w:type="dxa"/>
            <w:vMerge/>
            <w:tcBorders>
              <w:top w:val="nil"/>
              <w:left w:val="single" w:sz="4" w:space="0" w:color="auto"/>
              <w:bottom w:val="single" w:sz="4" w:space="0" w:color="000000"/>
              <w:right w:val="single" w:sz="4" w:space="0" w:color="auto"/>
            </w:tcBorders>
            <w:vAlign w:val="center"/>
            <w:hideMark/>
          </w:tcPr>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5B4A27" w:rsidRPr="006D79A3" w:rsidRDefault="005B4A27" w:rsidP="005B4A27">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27</w:t>
            </w:r>
          </w:p>
        </w:tc>
        <w:tc>
          <w:tcPr>
            <w:tcW w:w="2516" w:type="dxa"/>
            <w:tcBorders>
              <w:top w:val="nil"/>
              <w:left w:val="nil"/>
              <w:bottom w:val="single" w:sz="4" w:space="0" w:color="auto"/>
              <w:right w:val="single" w:sz="4" w:space="0" w:color="auto"/>
            </w:tcBorders>
            <w:shd w:val="clear" w:color="auto" w:fill="auto"/>
            <w:vAlign w:val="center"/>
            <w:hideMark/>
          </w:tcPr>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（地域自立支援）協議会等へ積極的に参加しているか</w:t>
            </w:r>
          </w:p>
        </w:tc>
        <w:tc>
          <w:tcPr>
            <w:tcW w:w="748" w:type="dxa"/>
            <w:tcBorders>
              <w:top w:val="nil"/>
              <w:left w:val="nil"/>
              <w:bottom w:val="single" w:sz="4" w:space="0" w:color="auto"/>
              <w:right w:val="single" w:sz="4" w:space="0" w:color="auto"/>
            </w:tcBorders>
            <w:shd w:val="clear" w:color="auto" w:fill="auto"/>
            <w:noWrap/>
            <w:vAlign w:val="center"/>
            <w:hideMark/>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５０％</w:t>
            </w:r>
          </w:p>
        </w:tc>
        <w:tc>
          <w:tcPr>
            <w:tcW w:w="760" w:type="dxa"/>
            <w:tcBorders>
              <w:top w:val="nil"/>
              <w:left w:val="nil"/>
              <w:bottom w:val="single" w:sz="4" w:space="0" w:color="auto"/>
              <w:right w:val="single" w:sz="4" w:space="0" w:color="auto"/>
            </w:tcBorders>
            <w:shd w:val="clear" w:color="auto" w:fill="auto"/>
            <w:noWrap/>
            <w:vAlign w:val="center"/>
            <w:hideMark/>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４０％</w:t>
            </w:r>
          </w:p>
        </w:tc>
        <w:tc>
          <w:tcPr>
            <w:tcW w:w="740" w:type="dxa"/>
            <w:tcBorders>
              <w:top w:val="nil"/>
              <w:left w:val="nil"/>
              <w:bottom w:val="single" w:sz="4" w:space="0" w:color="auto"/>
              <w:right w:val="single" w:sz="4" w:space="0" w:color="auto"/>
            </w:tcBorders>
            <w:shd w:val="clear" w:color="auto" w:fill="auto"/>
            <w:noWrap/>
            <w:vAlign w:val="center"/>
            <w:hideMark/>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１０％</w:t>
            </w:r>
          </w:p>
        </w:tc>
        <w:tc>
          <w:tcPr>
            <w:tcW w:w="5544" w:type="dxa"/>
            <w:tcBorders>
              <w:top w:val="nil"/>
              <w:left w:val="nil"/>
              <w:bottom w:val="single" w:sz="4" w:space="0" w:color="auto"/>
              <w:right w:val="single" w:sz="4" w:space="0" w:color="auto"/>
            </w:tcBorders>
            <w:shd w:val="clear" w:color="auto" w:fill="auto"/>
            <w:noWrap/>
            <w:vAlign w:val="center"/>
            <w:hideMark/>
          </w:tcPr>
          <w:p w:rsidR="005B4A27" w:rsidRPr="006D79A3" w:rsidRDefault="001129EF"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行政が行っている自立支援協議会に委員として参加して</w:t>
            </w:r>
            <w:r w:rsidR="00E8082B">
              <w:rPr>
                <w:rFonts w:ascii="ＭＳ Ｐゴシック" w:eastAsia="ＭＳ Ｐゴシック" w:hAnsi="ＭＳ Ｐゴシック" w:cs="ＭＳ Ｐゴシック" w:hint="eastAsia"/>
                <w:color w:val="000000"/>
                <w:kern w:val="0"/>
                <w:sz w:val="22"/>
              </w:rPr>
              <w:t>い</w:t>
            </w:r>
            <w:r>
              <w:rPr>
                <w:rFonts w:ascii="ＭＳ Ｐゴシック" w:eastAsia="ＭＳ Ｐゴシック" w:hAnsi="ＭＳ Ｐゴシック" w:cs="ＭＳ Ｐゴシック" w:hint="eastAsia"/>
                <w:color w:val="000000"/>
                <w:kern w:val="0"/>
                <w:sz w:val="22"/>
              </w:rPr>
              <w:t>ます</w:t>
            </w:r>
            <w:r w:rsidR="00313D8E">
              <w:rPr>
                <w:rFonts w:ascii="ＭＳ Ｐゴシック" w:eastAsia="ＭＳ Ｐゴシック" w:hAnsi="ＭＳ Ｐゴシック" w:cs="ＭＳ Ｐゴシック" w:hint="eastAsia"/>
                <w:color w:val="000000"/>
                <w:kern w:val="0"/>
                <w:sz w:val="22"/>
              </w:rPr>
              <w:t>。</w:t>
            </w:r>
          </w:p>
        </w:tc>
      </w:tr>
      <w:tr w:rsidR="005B4A27" w:rsidRPr="006D79A3" w:rsidTr="007D15E0">
        <w:trPr>
          <w:gridAfter w:val="1"/>
          <w:wAfter w:w="1237" w:type="dxa"/>
          <w:trHeight w:val="930"/>
        </w:trPr>
        <w:tc>
          <w:tcPr>
            <w:tcW w:w="804" w:type="dxa"/>
            <w:vMerge/>
            <w:tcBorders>
              <w:top w:val="nil"/>
              <w:left w:val="single" w:sz="4" w:space="0" w:color="auto"/>
              <w:bottom w:val="single" w:sz="4" w:space="0" w:color="000000"/>
              <w:right w:val="single" w:sz="4" w:space="0" w:color="auto"/>
            </w:tcBorders>
            <w:vAlign w:val="center"/>
            <w:hideMark/>
          </w:tcPr>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5B4A27" w:rsidRPr="006D79A3" w:rsidRDefault="005B4A27" w:rsidP="005B4A27">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28</w:t>
            </w:r>
          </w:p>
        </w:tc>
        <w:tc>
          <w:tcPr>
            <w:tcW w:w="2516" w:type="dxa"/>
            <w:tcBorders>
              <w:top w:val="nil"/>
              <w:left w:val="nil"/>
              <w:bottom w:val="single" w:sz="4" w:space="0" w:color="auto"/>
              <w:right w:val="single" w:sz="4" w:space="0" w:color="auto"/>
            </w:tcBorders>
            <w:shd w:val="clear" w:color="auto" w:fill="auto"/>
            <w:vAlign w:val="center"/>
            <w:hideMark/>
          </w:tcPr>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日頃から子どもの状況を保護者と伝え合い、子どもの発達の状況や課題について共通理解を持っているか</w:t>
            </w:r>
          </w:p>
        </w:tc>
        <w:tc>
          <w:tcPr>
            <w:tcW w:w="748" w:type="dxa"/>
            <w:tcBorders>
              <w:top w:val="nil"/>
              <w:left w:val="nil"/>
              <w:bottom w:val="single" w:sz="4" w:space="0" w:color="auto"/>
              <w:right w:val="single" w:sz="4" w:space="0" w:color="auto"/>
            </w:tcBorders>
            <w:shd w:val="clear" w:color="auto" w:fill="auto"/>
            <w:noWrap/>
            <w:vAlign w:val="center"/>
            <w:hideMark/>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100％</w:t>
            </w:r>
          </w:p>
        </w:tc>
        <w:tc>
          <w:tcPr>
            <w:tcW w:w="760" w:type="dxa"/>
            <w:tcBorders>
              <w:top w:val="nil"/>
              <w:left w:val="nil"/>
              <w:bottom w:val="single" w:sz="4" w:space="0" w:color="auto"/>
              <w:right w:val="single" w:sz="4" w:space="0" w:color="auto"/>
            </w:tcBorders>
            <w:shd w:val="clear" w:color="auto" w:fill="auto"/>
            <w:noWrap/>
            <w:vAlign w:val="center"/>
            <w:hideMark/>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０％</w:t>
            </w:r>
          </w:p>
        </w:tc>
        <w:tc>
          <w:tcPr>
            <w:tcW w:w="740" w:type="dxa"/>
            <w:tcBorders>
              <w:top w:val="nil"/>
              <w:left w:val="nil"/>
              <w:bottom w:val="single" w:sz="4" w:space="0" w:color="auto"/>
              <w:right w:val="single" w:sz="4" w:space="0" w:color="auto"/>
            </w:tcBorders>
            <w:shd w:val="clear" w:color="auto" w:fill="auto"/>
            <w:noWrap/>
            <w:vAlign w:val="center"/>
            <w:hideMark/>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０％</w:t>
            </w:r>
          </w:p>
        </w:tc>
        <w:tc>
          <w:tcPr>
            <w:tcW w:w="5544" w:type="dxa"/>
            <w:tcBorders>
              <w:top w:val="nil"/>
              <w:left w:val="nil"/>
              <w:bottom w:val="single" w:sz="4" w:space="0" w:color="auto"/>
              <w:right w:val="single" w:sz="4" w:space="0" w:color="auto"/>
            </w:tcBorders>
            <w:shd w:val="clear" w:color="auto" w:fill="auto"/>
            <w:noWrap/>
            <w:vAlign w:val="center"/>
            <w:hideMark/>
          </w:tcPr>
          <w:p w:rsidR="005B4A27" w:rsidRPr="006D79A3" w:rsidRDefault="00F002BB"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支援終了時に時間を設け、行ったプログラムやその時の様子をお話</w:t>
            </w:r>
            <w:r w:rsidR="00E8082B">
              <w:rPr>
                <w:rFonts w:ascii="ＭＳ Ｐゴシック" w:eastAsia="ＭＳ Ｐゴシック" w:hAnsi="ＭＳ Ｐゴシック" w:cs="ＭＳ Ｐゴシック" w:hint="eastAsia"/>
                <w:color w:val="000000"/>
                <w:kern w:val="0"/>
                <w:sz w:val="22"/>
              </w:rPr>
              <w:t>しして</w:t>
            </w:r>
            <w:r>
              <w:rPr>
                <w:rFonts w:ascii="ＭＳ Ｐゴシック" w:eastAsia="ＭＳ Ｐゴシック" w:hAnsi="ＭＳ Ｐゴシック" w:cs="ＭＳ Ｐゴシック" w:hint="eastAsia"/>
                <w:color w:val="000000"/>
                <w:kern w:val="0"/>
                <w:sz w:val="22"/>
              </w:rPr>
              <w:t>います。</w:t>
            </w:r>
          </w:p>
        </w:tc>
      </w:tr>
      <w:tr w:rsidR="005B4A27" w:rsidRPr="00F002BB" w:rsidTr="007D15E0">
        <w:trPr>
          <w:gridAfter w:val="1"/>
          <w:wAfter w:w="1237" w:type="dxa"/>
          <w:trHeight w:val="930"/>
        </w:trPr>
        <w:tc>
          <w:tcPr>
            <w:tcW w:w="804" w:type="dxa"/>
            <w:vMerge/>
            <w:tcBorders>
              <w:top w:val="nil"/>
              <w:left w:val="single" w:sz="4" w:space="0" w:color="auto"/>
              <w:bottom w:val="single" w:sz="4" w:space="0" w:color="000000"/>
              <w:right w:val="single" w:sz="4" w:space="0" w:color="auto"/>
            </w:tcBorders>
            <w:vAlign w:val="center"/>
            <w:hideMark/>
          </w:tcPr>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5B4A27" w:rsidRPr="006D79A3" w:rsidRDefault="005B4A27" w:rsidP="005B4A27">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29</w:t>
            </w:r>
          </w:p>
        </w:tc>
        <w:tc>
          <w:tcPr>
            <w:tcW w:w="2516" w:type="dxa"/>
            <w:tcBorders>
              <w:top w:val="nil"/>
              <w:left w:val="nil"/>
              <w:bottom w:val="single" w:sz="4" w:space="0" w:color="auto"/>
              <w:right w:val="single" w:sz="4" w:space="0" w:color="auto"/>
            </w:tcBorders>
            <w:shd w:val="clear" w:color="auto" w:fill="auto"/>
            <w:vAlign w:val="center"/>
            <w:hideMark/>
          </w:tcPr>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保護者の対応力の向上を図る観点から、保護者に対してペアレント･トレーニング等の支援を行っているか</w:t>
            </w:r>
          </w:p>
        </w:tc>
        <w:tc>
          <w:tcPr>
            <w:tcW w:w="748" w:type="dxa"/>
            <w:tcBorders>
              <w:top w:val="nil"/>
              <w:left w:val="nil"/>
              <w:bottom w:val="single" w:sz="4" w:space="0" w:color="auto"/>
              <w:right w:val="single" w:sz="4" w:space="0" w:color="auto"/>
            </w:tcBorders>
            <w:shd w:val="clear" w:color="auto" w:fill="auto"/>
            <w:noWrap/>
            <w:vAlign w:val="center"/>
            <w:hideMark/>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７０％</w:t>
            </w:r>
          </w:p>
        </w:tc>
        <w:tc>
          <w:tcPr>
            <w:tcW w:w="760" w:type="dxa"/>
            <w:tcBorders>
              <w:top w:val="nil"/>
              <w:left w:val="nil"/>
              <w:bottom w:val="single" w:sz="4" w:space="0" w:color="auto"/>
              <w:right w:val="single" w:sz="4" w:space="0" w:color="auto"/>
            </w:tcBorders>
            <w:shd w:val="clear" w:color="auto" w:fill="auto"/>
            <w:noWrap/>
            <w:vAlign w:val="center"/>
            <w:hideMark/>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３０％</w:t>
            </w:r>
          </w:p>
        </w:tc>
        <w:tc>
          <w:tcPr>
            <w:tcW w:w="740" w:type="dxa"/>
            <w:tcBorders>
              <w:top w:val="nil"/>
              <w:left w:val="nil"/>
              <w:bottom w:val="single" w:sz="4" w:space="0" w:color="auto"/>
              <w:right w:val="single" w:sz="4" w:space="0" w:color="auto"/>
            </w:tcBorders>
            <w:shd w:val="clear" w:color="auto" w:fill="auto"/>
            <w:noWrap/>
            <w:vAlign w:val="center"/>
            <w:hideMark/>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０％</w:t>
            </w:r>
          </w:p>
        </w:tc>
        <w:tc>
          <w:tcPr>
            <w:tcW w:w="5544" w:type="dxa"/>
            <w:tcBorders>
              <w:top w:val="nil"/>
              <w:left w:val="nil"/>
              <w:bottom w:val="single" w:sz="4" w:space="0" w:color="auto"/>
              <w:right w:val="single" w:sz="4" w:space="0" w:color="auto"/>
            </w:tcBorders>
            <w:shd w:val="clear" w:color="auto" w:fill="auto"/>
            <w:noWrap/>
            <w:vAlign w:val="center"/>
            <w:hideMark/>
          </w:tcPr>
          <w:p w:rsidR="005B4A27" w:rsidRPr="006D79A3" w:rsidRDefault="00313D8E"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親</w:t>
            </w:r>
            <w:r w:rsidR="00055657">
              <w:rPr>
                <w:rFonts w:ascii="ＭＳ Ｐゴシック" w:eastAsia="ＭＳ Ｐゴシック" w:hAnsi="ＭＳ Ｐゴシック" w:cs="ＭＳ Ｐゴシック" w:hint="eastAsia"/>
                <w:color w:val="000000"/>
                <w:kern w:val="0"/>
                <w:sz w:val="22"/>
              </w:rPr>
              <w:t>業</w:t>
            </w:r>
            <w:r>
              <w:rPr>
                <w:rFonts w:ascii="ＭＳ Ｐゴシック" w:eastAsia="ＭＳ Ｐゴシック" w:hAnsi="ＭＳ Ｐゴシック" w:cs="ＭＳ Ｐゴシック" w:hint="eastAsia"/>
                <w:color w:val="000000"/>
                <w:kern w:val="0"/>
                <w:sz w:val="22"/>
              </w:rPr>
              <w:t>研修を実施しました。</w:t>
            </w:r>
            <w:r w:rsidR="00F002BB">
              <w:rPr>
                <w:rFonts w:ascii="ＭＳ Ｐゴシック" w:eastAsia="ＭＳ Ｐゴシック" w:hAnsi="ＭＳ Ｐゴシック" w:cs="ＭＳ Ｐゴシック" w:hint="eastAsia"/>
                <w:color w:val="000000"/>
                <w:kern w:val="0"/>
                <w:sz w:val="22"/>
              </w:rPr>
              <w:t>ペアレントトレーニング等は他施設での開催に参加を促して</w:t>
            </w:r>
            <w:r w:rsidR="00E8082B">
              <w:rPr>
                <w:rFonts w:ascii="ＭＳ Ｐゴシック" w:eastAsia="ＭＳ Ｐゴシック" w:hAnsi="ＭＳ Ｐゴシック" w:cs="ＭＳ Ｐゴシック" w:hint="eastAsia"/>
                <w:color w:val="000000"/>
                <w:kern w:val="0"/>
                <w:sz w:val="22"/>
              </w:rPr>
              <w:t>い</w:t>
            </w:r>
            <w:r w:rsidR="00F002BB">
              <w:rPr>
                <w:rFonts w:ascii="ＭＳ Ｐゴシック" w:eastAsia="ＭＳ Ｐゴシック" w:hAnsi="ＭＳ Ｐゴシック" w:cs="ＭＳ Ｐゴシック" w:hint="eastAsia"/>
                <w:color w:val="000000"/>
                <w:kern w:val="0"/>
                <w:sz w:val="22"/>
              </w:rPr>
              <w:t>ます。</w:t>
            </w:r>
          </w:p>
        </w:tc>
      </w:tr>
      <w:tr w:rsidR="005B4A27" w:rsidRPr="006D79A3" w:rsidTr="007D15E0">
        <w:trPr>
          <w:gridAfter w:val="1"/>
          <w:wAfter w:w="1237" w:type="dxa"/>
          <w:trHeight w:val="705"/>
        </w:trPr>
        <w:tc>
          <w:tcPr>
            <w:tcW w:w="804" w:type="dxa"/>
            <w:vMerge w:val="restart"/>
            <w:tcBorders>
              <w:top w:val="nil"/>
              <w:left w:val="single" w:sz="4" w:space="0" w:color="auto"/>
              <w:bottom w:val="nil"/>
              <w:right w:val="single" w:sz="4" w:space="0" w:color="auto"/>
            </w:tcBorders>
            <w:shd w:val="clear" w:color="000000" w:fill="D9D9D9"/>
            <w:noWrap/>
            <w:textDirection w:val="tbRlV"/>
            <w:vAlign w:val="center"/>
            <w:hideMark/>
          </w:tcPr>
          <w:p w:rsidR="005B4A27" w:rsidRPr="006D79A3" w:rsidRDefault="005B4A27" w:rsidP="005B4A27">
            <w:pPr>
              <w:widowControl/>
              <w:spacing w:line="300" w:lineRule="exact"/>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保護者への説明責任等</w:t>
            </w:r>
          </w:p>
        </w:tc>
        <w:tc>
          <w:tcPr>
            <w:tcW w:w="512" w:type="dxa"/>
            <w:tcBorders>
              <w:top w:val="nil"/>
              <w:left w:val="nil"/>
              <w:bottom w:val="single" w:sz="4" w:space="0" w:color="auto"/>
              <w:right w:val="single" w:sz="4" w:space="0" w:color="auto"/>
            </w:tcBorders>
            <w:shd w:val="clear" w:color="000000" w:fill="D9D9D9"/>
            <w:noWrap/>
            <w:vAlign w:val="center"/>
            <w:hideMark/>
          </w:tcPr>
          <w:p w:rsidR="005B4A27" w:rsidRPr="006D79A3" w:rsidRDefault="005B4A27" w:rsidP="005B4A27">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30</w:t>
            </w:r>
          </w:p>
        </w:tc>
        <w:tc>
          <w:tcPr>
            <w:tcW w:w="2516" w:type="dxa"/>
            <w:tcBorders>
              <w:top w:val="nil"/>
              <w:left w:val="nil"/>
              <w:bottom w:val="single" w:sz="4" w:space="0" w:color="auto"/>
              <w:right w:val="single" w:sz="4" w:space="0" w:color="auto"/>
            </w:tcBorders>
            <w:shd w:val="clear" w:color="auto" w:fill="auto"/>
            <w:vAlign w:val="center"/>
            <w:hideMark/>
          </w:tcPr>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運営規程、支援の内容、利用者負担等について丁寧な説明を行っているか</w:t>
            </w:r>
          </w:p>
        </w:tc>
        <w:tc>
          <w:tcPr>
            <w:tcW w:w="748" w:type="dxa"/>
            <w:tcBorders>
              <w:top w:val="nil"/>
              <w:left w:val="nil"/>
              <w:bottom w:val="single" w:sz="4" w:space="0" w:color="auto"/>
              <w:right w:val="single" w:sz="4" w:space="0" w:color="auto"/>
            </w:tcBorders>
            <w:shd w:val="clear" w:color="auto" w:fill="auto"/>
            <w:noWrap/>
            <w:vAlign w:val="center"/>
            <w:hideMark/>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８０％</w:t>
            </w:r>
          </w:p>
        </w:tc>
        <w:tc>
          <w:tcPr>
            <w:tcW w:w="760" w:type="dxa"/>
            <w:tcBorders>
              <w:top w:val="nil"/>
              <w:left w:val="nil"/>
              <w:bottom w:val="single" w:sz="4" w:space="0" w:color="auto"/>
              <w:right w:val="single" w:sz="4" w:space="0" w:color="auto"/>
            </w:tcBorders>
            <w:shd w:val="clear" w:color="auto" w:fill="auto"/>
            <w:noWrap/>
            <w:vAlign w:val="center"/>
            <w:hideMark/>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２０％</w:t>
            </w:r>
          </w:p>
        </w:tc>
        <w:tc>
          <w:tcPr>
            <w:tcW w:w="740" w:type="dxa"/>
            <w:tcBorders>
              <w:top w:val="nil"/>
              <w:left w:val="nil"/>
              <w:bottom w:val="single" w:sz="4" w:space="0" w:color="auto"/>
              <w:right w:val="single" w:sz="4" w:space="0" w:color="auto"/>
            </w:tcBorders>
            <w:shd w:val="clear" w:color="auto" w:fill="auto"/>
            <w:noWrap/>
            <w:vAlign w:val="center"/>
            <w:hideMark/>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０％</w:t>
            </w:r>
          </w:p>
        </w:tc>
        <w:tc>
          <w:tcPr>
            <w:tcW w:w="5544" w:type="dxa"/>
            <w:tcBorders>
              <w:top w:val="nil"/>
              <w:left w:val="nil"/>
              <w:bottom w:val="single" w:sz="4" w:space="0" w:color="auto"/>
              <w:right w:val="single" w:sz="4" w:space="0" w:color="auto"/>
            </w:tcBorders>
            <w:shd w:val="clear" w:color="auto" w:fill="auto"/>
            <w:noWrap/>
            <w:vAlign w:val="center"/>
            <w:hideMark/>
          </w:tcPr>
          <w:p w:rsidR="005B4A27" w:rsidRPr="006D79A3" w:rsidRDefault="005F1DE0"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運営規定や利用者負担等などは、契約時に</w:t>
            </w:r>
            <w:r w:rsidR="00F002BB">
              <w:rPr>
                <w:rFonts w:ascii="ＭＳ Ｐゴシック" w:eastAsia="ＭＳ Ｐゴシック" w:hAnsi="ＭＳ Ｐゴシック" w:cs="ＭＳ Ｐゴシック" w:hint="eastAsia"/>
                <w:color w:val="000000"/>
                <w:kern w:val="0"/>
                <w:sz w:val="22"/>
              </w:rPr>
              <w:t>説明をさせて</w:t>
            </w:r>
            <w:r w:rsidR="00A34F2C">
              <w:rPr>
                <w:rFonts w:ascii="ＭＳ Ｐゴシック" w:eastAsia="ＭＳ Ｐゴシック" w:hAnsi="ＭＳ Ｐゴシック" w:cs="ＭＳ Ｐゴシック" w:hint="eastAsia"/>
                <w:color w:val="000000"/>
                <w:kern w:val="0"/>
                <w:sz w:val="22"/>
              </w:rPr>
              <w:t>いただいています</w:t>
            </w:r>
            <w:r w:rsidR="00F002BB">
              <w:rPr>
                <w:rFonts w:ascii="ＭＳ Ｐゴシック" w:eastAsia="ＭＳ Ｐゴシック" w:hAnsi="ＭＳ Ｐゴシック" w:cs="ＭＳ Ｐゴシック" w:hint="eastAsia"/>
                <w:color w:val="000000"/>
                <w:kern w:val="0"/>
                <w:sz w:val="22"/>
              </w:rPr>
              <w:t>。支援の内容に関しては、利用時やモニタリング月・受給者証更新月に計画書の見直しとして説明をさせていただいています。</w:t>
            </w:r>
          </w:p>
        </w:tc>
      </w:tr>
      <w:tr w:rsidR="005B4A27" w:rsidRPr="006D79A3" w:rsidTr="007D15E0">
        <w:trPr>
          <w:gridAfter w:val="1"/>
          <w:wAfter w:w="1237" w:type="dxa"/>
          <w:trHeight w:val="930"/>
        </w:trPr>
        <w:tc>
          <w:tcPr>
            <w:tcW w:w="804" w:type="dxa"/>
            <w:vMerge/>
            <w:tcBorders>
              <w:top w:val="nil"/>
              <w:left w:val="single" w:sz="4" w:space="0" w:color="auto"/>
              <w:bottom w:val="nil"/>
              <w:right w:val="single" w:sz="4" w:space="0" w:color="auto"/>
            </w:tcBorders>
            <w:vAlign w:val="center"/>
            <w:hideMark/>
          </w:tcPr>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5B4A27" w:rsidRPr="006D79A3" w:rsidRDefault="005B4A27" w:rsidP="005B4A27">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31</w:t>
            </w:r>
          </w:p>
        </w:tc>
        <w:tc>
          <w:tcPr>
            <w:tcW w:w="2516" w:type="dxa"/>
            <w:tcBorders>
              <w:top w:val="nil"/>
              <w:left w:val="nil"/>
              <w:bottom w:val="single" w:sz="4" w:space="0" w:color="auto"/>
              <w:right w:val="single" w:sz="4" w:space="0" w:color="auto"/>
            </w:tcBorders>
            <w:shd w:val="clear" w:color="auto" w:fill="auto"/>
            <w:vAlign w:val="center"/>
            <w:hideMark/>
          </w:tcPr>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保護者からの子育ての悩み等に対する相談に適切に応じ、必要な助言と支援を行っているか</w:t>
            </w:r>
          </w:p>
        </w:tc>
        <w:tc>
          <w:tcPr>
            <w:tcW w:w="748" w:type="dxa"/>
            <w:tcBorders>
              <w:top w:val="nil"/>
              <w:left w:val="nil"/>
              <w:bottom w:val="single" w:sz="4" w:space="0" w:color="auto"/>
              <w:right w:val="single" w:sz="4" w:space="0" w:color="auto"/>
            </w:tcBorders>
            <w:shd w:val="clear" w:color="auto" w:fill="auto"/>
            <w:noWrap/>
            <w:vAlign w:val="center"/>
            <w:hideMark/>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８０％</w:t>
            </w:r>
          </w:p>
        </w:tc>
        <w:tc>
          <w:tcPr>
            <w:tcW w:w="760" w:type="dxa"/>
            <w:tcBorders>
              <w:top w:val="nil"/>
              <w:left w:val="nil"/>
              <w:bottom w:val="single" w:sz="4" w:space="0" w:color="auto"/>
              <w:right w:val="single" w:sz="4" w:space="0" w:color="auto"/>
            </w:tcBorders>
            <w:shd w:val="clear" w:color="auto" w:fill="auto"/>
            <w:noWrap/>
            <w:vAlign w:val="center"/>
            <w:hideMark/>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２０％</w:t>
            </w:r>
          </w:p>
        </w:tc>
        <w:tc>
          <w:tcPr>
            <w:tcW w:w="740" w:type="dxa"/>
            <w:tcBorders>
              <w:top w:val="nil"/>
              <w:left w:val="nil"/>
              <w:bottom w:val="single" w:sz="4" w:space="0" w:color="auto"/>
              <w:right w:val="single" w:sz="4" w:space="0" w:color="auto"/>
            </w:tcBorders>
            <w:shd w:val="clear" w:color="auto" w:fill="auto"/>
            <w:noWrap/>
            <w:vAlign w:val="center"/>
            <w:hideMark/>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０％</w:t>
            </w:r>
          </w:p>
        </w:tc>
        <w:tc>
          <w:tcPr>
            <w:tcW w:w="5544" w:type="dxa"/>
            <w:tcBorders>
              <w:top w:val="nil"/>
              <w:left w:val="nil"/>
              <w:bottom w:val="single" w:sz="4" w:space="0" w:color="auto"/>
              <w:right w:val="single" w:sz="4" w:space="0" w:color="auto"/>
            </w:tcBorders>
            <w:shd w:val="clear" w:color="auto" w:fill="auto"/>
            <w:noWrap/>
            <w:vAlign w:val="center"/>
            <w:hideMark/>
          </w:tcPr>
          <w:p w:rsidR="005B4A27" w:rsidRPr="006D79A3" w:rsidRDefault="005F1DE0"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保護者様との面談は随時受付し</w:t>
            </w:r>
            <w:r w:rsidR="00055657">
              <w:rPr>
                <w:rFonts w:ascii="ＭＳ Ｐゴシック" w:eastAsia="ＭＳ Ｐゴシック" w:hAnsi="ＭＳ Ｐゴシック" w:cs="ＭＳ Ｐゴシック" w:hint="eastAsia"/>
                <w:color w:val="000000"/>
                <w:kern w:val="0"/>
                <w:sz w:val="22"/>
              </w:rPr>
              <w:t>て</w:t>
            </w:r>
            <w:r w:rsidR="00DF7CD1">
              <w:rPr>
                <w:rFonts w:ascii="ＭＳ Ｐゴシック" w:eastAsia="ＭＳ Ｐゴシック" w:hAnsi="ＭＳ Ｐゴシック" w:cs="ＭＳ Ｐゴシック" w:hint="eastAsia"/>
                <w:color w:val="000000"/>
                <w:kern w:val="0"/>
                <w:sz w:val="22"/>
              </w:rPr>
              <w:t>い</w:t>
            </w:r>
            <w:r w:rsidR="00055657">
              <w:rPr>
                <w:rFonts w:ascii="ＭＳ Ｐゴシック" w:eastAsia="ＭＳ Ｐゴシック" w:hAnsi="ＭＳ Ｐゴシック" w:cs="ＭＳ Ｐゴシック" w:hint="eastAsia"/>
                <w:color w:val="000000"/>
                <w:kern w:val="0"/>
                <w:sz w:val="22"/>
              </w:rPr>
              <w:t>ます</w:t>
            </w:r>
            <w:r>
              <w:rPr>
                <w:rFonts w:ascii="ＭＳ Ｐゴシック" w:eastAsia="ＭＳ Ｐゴシック" w:hAnsi="ＭＳ Ｐゴシック" w:cs="ＭＳ Ｐゴシック" w:hint="eastAsia"/>
                <w:color w:val="000000"/>
                <w:kern w:val="0"/>
                <w:sz w:val="22"/>
              </w:rPr>
              <w:t>。</w:t>
            </w:r>
            <w:r w:rsidR="00313D8E">
              <w:rPr>
                <w:rFonts w:ascii="ＭＳ Ｐゴシック" w:eastAsia="ＭＳ Ｐゴシック" w:hAnsi="ＭＳ Ｐゴシック" w:cs="ＭＳ Ｐゴシック" w:hint="eastAsia"/>
                <w:color w:val="000000"/>
                <w:kern w:val="0"/>
                <w:sz w:val="22"/>
              </w:rPr>
              <w:t>学校でのいじめ対応など学校と協力して解決してまいりました。</w:t>
            </w:r>
          </w:p>
        </w:tc>
      </w:tr>
      <w:tr w:rsidR="005B4A27" w:rsidRPr="006D79A3" w:rsidTr="007D15E0">
        <w:trPr>
          <w:gridAfter w:val="1"/>
          <w:wAfter w:w="1237" w:type="dxa"/>
          <w:trHeight w:val="945"/>
        </w:trPr>
        <w:tc>
          <w:tcPr>
            <w:tcW w:w="804" w:type="dxa"/>
            <w:vMerge/>
            <w:tcBorders>
              <w:top w:val="nil"/>
              <w:left w:val="single" w:sz="4" w:space="0" w:color="auto"/>
              <w:bottom w:val="single" w:sz="4" w:space="0" w:color="auto"/>
              <w:right w:val="single" w:sz="4" w:space="0" w:color="auto"/>
            </w:tcBorders>
            <w:vAlign w:val="center"/>
            <w:hideMark/>
          </w:tcPr>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5B4A27" w:rsidRPr="006D79A3" w:rsidRDefault="005B4A27" w:rsidP="005B4A27">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32</w:t>
            </w:r>
          </w:p>
        </w:tc>
        <w:tc>
          <w:tcPr>
            <w:tcW w:w="2516" w:type="dxa"/>
            <w:tcBorders>
              <w:top w:val="nil"/>
              <w:left w:val="nil"/>
              <w:bottom w:val="single" w:sz="4" w:space="0" w:color="auto"/>
              <w:right w:val="single" w:sz="4" w:space="0" w:color="auto"/>
            </w:tcBorders>
            <w:shd w:val="clear" w:color="auto" w:fill="auto"/>
            <w:vAlign w:val="center"/>
            <w:hideMark/>
          </w:tcPr>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父母の会の活動を支援したり、保護者会等を開催する等により、保護者同士の連携を支援しているか</w:t>
            </w:r>
          </w:p>
        </w:tc>
        <w:tc>
          <w:tcPr>
            <w:tcW w:w="748" w:type="dxa"/>
            <w:tcBorders>
              <w:top w:val="nil"/>
              <w:left w:val="nil"/>
              <w:bottom w:val="single" w:sz="4" w:space="0" w:color="auto"/>
              <w:right w:val="single" w:sz="4" w:space="0" w:color="auto"/>
            </w:tcBorders>
            <w:shd w:val="clear" w:color="auto" w:fill="auto"/>
            <w:noWrap/>
            <w:vAlign w:val="center"/>
            <w:hideMark/>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７０％</w:t>
            </w:r>
          </w:p>
        </w:tc>
        <w:tc>
          <w:tcPr>
            <w:tcW w:w="760" w:type="dxa"/>
            <w:tcBorders>
              <w:top w:val="nil"/>
              <w:left w:val="nil"/>
              <w:bottom w:val="single" w:sz="4" w:space="0" w:color="auto"/>
              <w:right w:val="single" w:sz="4" w:space="0" w:color="auto"/>
            </w:tcBorders>
            <w:shd w:val="clear" w:color="auto" w:fill="auto"/>
            <w:noWrap/>
            <w:vAlign w:val="center"/>
            <w:hideMark/>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３０％</w:t>
            </w:r>
          </w:p>
        </w:tc>
        <w:tc>
          <w:tcPr>
            <w:tcW w:w="740" w:type="dxa"/>
            <w:tcBorders>
              <w:top w:val="nil"/>
              <w:left w:val="nil"/>
              <w:bottom w:val="single" w:sz="4" w:space="0" w:color="auto"/>
              <w:right w:val="single" w:sz="4" w:space="0" w:color="auto"/>
            </w:tcBorders>
            <w:shd w:val="clear" w:color="auto" w:fill="auto"/>
            <w:noWrap/>
            <w:vAlign w:val="center"/>
            <w:hideMark/>
          </w:tcPr>
          <w:p w:rsidR="005B4A27"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p w:rsidR="005B4A27" w:rsidRPr="006D79A3" w:rsidRDefault="005B4A27"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０％</w:t>
            </w:r>
          </w:p>
        </w:tc>
        <w:tc>
          <w:tcPr>
            <w:tcW w:w="5544" w:type="dxa"/>
            <w:tcBorders>
              <w:top w:val="nil"/>
              <w:left w:val="nil"/>
              <w:bottom w:val="single" w:sz="4" w:space="0" w:color="auto"/>
              <w:right w:val="single" w:sz="4" w:space="0" w:color="auto"/>
            </w:tcBorders>
            <w:shd w:val="clear" w:color="auto" w:fill="auto"/>
            <w:noWrap/>
            <w:vAlign w:val="center"/>
            <w:hideMark/>
          </w:tcPr>
          <w:p w:rsidR="005B4A27" w:rsidRPr="006D79A3" w:rsidRDefault="005F1DE0" w:rsidP="005B4A27">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イベントを通じて父母会を開催して</w:t>
            </w:r>
            <w:r w:rsidR="00A34F2C">
              <w:rPr>
                <w:rFonts w:ascii="ＭＳ Ｐゴシック" w:eastAsia="ＭＳ Ｐゴシック" w:hAnsi="ＭＳ Ｐゴシック" w:cs="ＭＳ Ｐゴシック" w:hint="eastAsia"/>
                <w:color w:val="000000"/>
                <w:kern w:val="0"/>
                <w:sz w:val="22"/>
              </w:rPr>
              <w:t>い</w:t>
            </w:r>
            <w:r>
              <w:rPr>
                <w:rFonts w:ascii="ＭＳ Ｐゴシック" w:eastAsia="ＭＳ Ｐゴシック" w:hAnsi="ＭＳ Ｐゴシック" w:cs="ＭＳ Ｐゴシック" w:hint="eastAsia"/>
                <w:color w:val="000000"/>
                <w:kern w:val="0"/>
                <w:sz w:val="22"/>
              </w:rPr>
              <w:t>ま</w:t>
            </w:r>
            <w:r w:rsidR="00313D8E">
              <w:rPr>
                <w:rFonts w:ascii="ＭＳ Ｐゴシック" w:eastAsia="ＭＳ Ｐゴシック" w:hAnsi="ＭＳ Ｐゴシック" w:cs="ＭＳ Ｐゴシック" w:hint="eastAsia"/>
                <w:color w:val="000000"/>
                <w:kern w:val="0"/>
                <w:sz w:val="22"/>
              </w:rPr>
              <w:t>す。より効果的運営を工夫していきたいと思って</w:t>
            </w:r>
            <w:r w:rsidR="00E8082B">
              <w:rPr>
                <w:rFonts w:ascii="ＭＳ Ｐゴシック" w:eastAsia="ＭＳ Ｐゴシック" w:hAnsi="ＭＳ Ｐゴシック" w:cs="ＭＳ Ｐゴシック" w:hint="eastAsia"/>
                <w:color w:val="000000"/>
                <w:kern w:val="0"/>
                <w:sz w:val="22"/>
              </w:rPr>
              <w:t>い</w:t>
            </w:r>
            <w:r w:rsidR="00313D8E">
              <w:rPr>
                <w:rFonts w:ascii="ＭＳ Ｐゴシック" w:eastAsia="ＭＳ Ｐゴシック" w:hAnsi="ＭＳ Ｐゴシック" w:cs="ＭＳ Ｐゴシック" w:hint="eastAsia"/>
                <w:color w:val="000000"/>
                <w:kern w:val="0"/>
                <w:sz w:val="22"/>
              </w:rPr>
              <w:t>ます。</w:t>
            </w:r>
          </w:p>
        </w:tc>
      </w:tr>
    </w:tbl>
    <w:p w:rsidR="002C2F42" w:rsidRDefault="002C2F42" w:rsidP="006D79A3">
      <w:pPr>
        <w:spacing w:line="300" w:lineRule="exact"/>
      </w:pPr>
    </w:p>
    <w:tbl>
      <w:tblPr>
        <w:tblW w:w="12262" w:type="dxa"/>
        <w:tblInd w:w="-643" w:type="dxa"/>
        <w:tblCellMar>
          <w:left w:w="99" w:type="dxa"/>
          <w:right w:w="99" w:type="dxa"/>
        </w:tblCellMar>
        <w:tblLook w:val="04A0" w:firstRow="1" w:lastRow="0" w:firstColumn="1" w:lastColumn="0" w:noHBand="0" w:noVBand="1"/>
      </w:tblPr>
      <w:tblGrid>
        <w:gridCol w:w="504"/>
        <w:gridCol w:w="1410"/>
        <w:gridCol w:w="2988"/>
        <w:gridCol w:w="719"/>
        <w:gridCol w:w="812"/>
        <w:gridCol w:w="727"/>
        <w:gridCol w:w="5102"/>
      </w:tblGrid>
      <w:tr w:rsidR="00F22884" w:rsidRPr="00F22884" w:rsidTr="007D15E0">
        <w:trPr>
          <w:trHeight w:val="1230"/>
        </w:trPr>
        <w:tc>
          <w:tcPr>
            <w:tcW w:w="504" w:type="dxa"/>
            <w:tcBorders>
              <w:top w:val="single" w:sz="4" w:space="0" w:color="auto"/>
              <w:left w:val="single" w:sz="4" w:space="0" w:color="auto"/>
              <w:bottom w:val="nil"/>
              <w:right w:val="single" w:sz="4" w:space="0" w:color="auto"/>
            </w:tcBorders>
            <w:shd w:val="clear" w:color="000000" w:fill="D9D9D9"/>
            <w:noWrap/>
            <w:textDirection w:val="tbRlV"/>
            <w:vAlign w:val="center"/>
            <w:hideMark/>
          </w:tcPr>
          <w:p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　</w:t>
            </w:r>
          </w:p>
        </w:tc>
        <w:tc>
          <w:tcPr>
            <w:tcW w:w="1410" w:type="dxa"/>
            <w:tcBorders>
              <w:top w:val="single" w:sz="4" w:space="0" w:color="auto"/>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33</w:t>
            </w:r>
          </w:p>
        </w:tc>
        <w:tc>
          <w:tcPr>
            <w:tcW w:w="2988" w:type="dxa"/>
            <w:tcBorders>
              <w:top w:val="single" w:sz="4" w:space="0" w:color="auto"/>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子どもや保護者からの苦情について、対応の体制を整備するとともに、子どもや保護者に周知し、苦情があった場合に迅速かつ適切に対応しているか</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p w:rsidR="00436355" w:rsidRPr="00F22884" w:rsidRDefault="00436355"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60%</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p w:rsidR="00436355" w:rsidRPr="00F22884" w:rsidRDefault="00436355"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４０％</w:t>
            </w: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rsid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p w:rsidR="00436355" w:rsidRPr="00F22884" w:rsidRDefault="00436355"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０％</w:t>
            </w:r>
          </w:p>
        </w:tc>
        <w:tc>
          <w:tcPr>
            <w:tcW w:w="5102" w:type="dxa"/>
            <w:tcBorders>
              <w:top w:val="single" w:sz="4" w:space="0" w:color="auto"/>
              <w:left w:val="nil"/>
              <w:bottom w:val="single" w:sz="4" w:space="0" w:color="auto"/>
              <w:right w:val="single" w:sz="4" w:space="0" w:color="auto"/>
            </w:tcBorders>
            <w:shd w:val="clear" w:color="auto" w:fill="auto"/>
            <w:noWrap/>
            <w:vAlign w:val="center"/>
            <w:hideMark/>
          </w:tcPr>
          <w:p w:rsidR="00F22884" w:rsidRPr="00F22884" w:rsidRDefault="00313D8E"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現在、苦情等についてはスタッフが抱え込むのではなく、スタッフ全員の問題とすることを共有して</w:t>
            </w:r>
            <w:r w:rsidR="00E8082B">
              <w:rPr>
                <w:rFonts w:ascii="ＭＳ Ｐゴシック" w:eastAsia="ＭＳ Ｐゴシック" w:hAnsi="ＭＳ Ｐゴシック" w:cs="ＭＳ Ｐゴシック" w:hint="eastAsia"/>
                <w:color w:val="000000"/>
                <w:kern w:val="0"/>
                <w:sz w:val="22"/>
              </w:rPr>
              <w:t>い</w:t>
            </w:r>
            <w:r>
              <w:rPr>
                <w:rFonts w:ascii="ＭＳ Ｐゴシック" w:eastAsia="ＭＳ Ｐゴシック" w:hAnsi="ＭＳ Ｐゴシック" w:cs="ＭＳ Ｐゴシック" w:hint="eastAsia"/>
                <w:color w:val="000000"/>
                <w:kern w:val="0"/>
                <w:sz w:val="22"/>
              </w:rPr>
              <w:t>ます。</w:t>
            </w:r>
          </w:p>
        </w:tc>
      </w:tr>
      <w:tr w:rsidR="00F22884" w:rsidRPr="00F22884" w:rsidTr="007D15E0">
        <w:trPr>
          <w:trHeight w:val="945"/>
        </w:trPr>
        <w:tc>
          <w:tcPr>
            <w:tcW w:w="504" w:type="dxa"/>
            <w:tcBorders>
              <w:top w:val="nil"/>
              <w:left w:val="single" w:sz="4" w:space="0" w:color="auto"/>
              <w:bottom w:val="nil"/>
              <w:right w:val="single" w:sz="4" w:space="0" w:color="auto"/>
            </w:tcBorders>
            <w:shd w:val="clear" w:color="000000" w:fill="D9D9D9"/>
            <w:noWrap/>
            <w:textDirection w:val="tbRlV"/>
            <w:vAlign w:val="center"/>
            <w:hideMark/>
          </w:tcPr>
          <w:p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　</w:t>
            </w:r>
          </w:p>
        </w:tc>
        <w:tc>
          <w:tcPr>
            <w:tcW w:w="1410"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34</w:t>
            </w:r>
          </w:p>
        </w:tc>
        <w:tc>
          <w:tcPr>
            <w:tcW w:w="2988"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定期的に会報等を発行し、活動概要や行事予定、連絡体制等の情報を子どもや保護者に対して発信しているか </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p w:rsidR="00436355" w:rsidRPr="00F22884" w:rsidRDefault="00436355"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80%</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p w:rsidR="00436355" w:rsidRPr="00F22884" w:rsidRDefault="00436355"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１０％</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p w:rsidR="00436355" w:rsidRPr="00F22884" w:rsidRDefault="00436355"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１０％</w:t>
            </w:r>
          </w:p>
        </w:tc>
        <w:tc>
          <w:tcPr>
            <w:tcW w:w="5102" w:type="dxa"/>
            <w:tcBorders>
              <w:top w:val="nil"/>
              <w:left w:val="nil"/>
              <w:bottom w:val="single" w:sz="4" w:space="0" w:color="auto"/>
              <w:right w:val="single" w:sz="4" w:space="0" w:color="auto"/>
            </w:tcBorders>
            <w:shd w:val="clear" w:color="auto" w:fill="auto"/>
            <w:noWrap/>
            <w:vAlign w:val="center"/>
            <w:hideMark/>
          </w:tcPr>
          <w:p w:rsidR="00F22884" w:rsidRPr="00F22884" w:rsidRDefault="008A4C34"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ホームページやトム・ソーヤ通信を通じて活動概要や目的・</w:t>
            </w:r>
            <w:r w:rsidR="00D87A32">
              <w:rPr>
                <w:rFonts w:ascii="ＭＳ Ｐゴシック" w:eastAsia="ＭＳ Ｐゴシック" w:hAnsi="ＭＳ Ｐゴシック" w:cs="ＭＳ Ｐゴシック" w:hint="eastAsia"/>
                <w:color w:val="000000"/>
                <w:kern w:val="0"/>
                <w:sz w:val="22"/>
              </w:rPr>
              <w:t>情報等を発信して</w:t>
            </w:r>
            <w:r w:rsidR="00A34F2C">
              <w:rPr>
                <w:rFonts w:ascii="ＭＳ Ｐゴシック" w:eastAsia="ＭＳ Ｐゴシック" w:hAnsi="ＭＳ Ｐゴシック" w:cs="ＭＳ Ｐゴシック" w:hint="eastAsia"/>
                <w:color w:val="000000"/>
                <w:kern w:val="0"/>
                <w:sz w:val="22"/>
              </w:rPr>
              <w:t>い</w:t>
            </w:r>
            <w:r w:rsidR="00D87A32">
              <w:rPr>
                <w:rFonts w:ascii="ＭＳ Ｐゴシック" w:eastAsia="ＭＳ Ｐゴシック" w:hAnsi="ＭＳ Ｐゴシック" w:cs="ＭＳ Ｐゴシック" w:hint="eastAsia"/>
                <w:color w:val="000000"/>
                <w:kern w:val="0"/>
                <w:sz w:val="22"/>
              </w:rPr>
              <w:t>ます。今後もホームページのリニューアル等で最新の情報が発信出来るように心がけていきます。</w:t>
            </w:r>
          </w:p>
        </w:tc>
      </w:tr>
      <w:tr w:rsidR="00F22884" w:rsidRPr="00F22884" w:rsidTr="007D15E0">
        <w:trPr>
          <w:trHeight w:val="702"/>
        </w:trPr>
        <w:tc>
          <w:tcPr>
            <w:tcW w:w="504" w:type="dxa"/>
            <w:tcBorders>
              <w:top w:val="nil"/>
              <w:left w:val="single" w:sz="4" w:space="0" w:color="auto"/>
              <w:bottom w:val="nil"/>
              <w:right w:val="single" w:sz="4" w:space="0" w:color="auto"/>
            </w:tcBorders>
            <w:shd w:val="clear" w:color="000000" w:fill="D9D9D9"/>
            <w:noWrap/>
            <w:textDirection w:val="tbRlV"/>
            <w:vAlign w:val="center"/>
            <w:hideMark/>
          </w:tcPr>
          <w:p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　</w:t>
            </w:r>
          </w:p>
        </w:tc>
        <w:tc>
          <w:tcPr>
            <w:tcW w:w="1410"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35</w:t>
            </w:r>
          </w:p>
        </w:tc>
        <w:tc>
          <w:tcPr>
            <w:tcW w:w="2988"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個人情報に十分注意しているか </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p w:rsidR="00436355" w:rsidRPr="00F22884" w:rsidRDefault="00436355"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80%</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p w:rsidR="00436355" w:rsidRPr="00F22884" w:rsidRDefault="00436355"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１０％</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p w:rsidR="00436355" w:rsidRPr="00F22884" w:rsidRDefault="00436355"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１０％</w:t>
            </w:r>
          </w:p>
        </w:tc>
        <w:tc>
          <w:tcPr>
            <w:tcW w:w="5102" w:type="dxa"/>
            <w:tcBorders>
              <w:top w:val="nil"/>
              <w:left w:val="nil"/>
              <w:bottom w:val="single" w:sz="4" w:space="0" w:color="auto"/>
              <w:right w:val="single" w:sz="4" w:space="0" w:color="auto"/>
            </w:tcBorders>
            <w:shd w:val="clear" w:color="auto" w:fill="auto"/>
            <w:noWrap/>
            <w:vAlign w:val="center"/>
            <w:hideMark/>
          </w:tcPr>
          <w:p w:rsidR="00F22884" w:rsidRPr="00F22884" w:rsidRDefault="00313D8E"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個人情報保護につきましては定期的</w:t>
            </w:r>
            <w:r w:rsidR="00524A90">
              <w:rPr>
                <w:rFonts w:ascii="ＭＳ Ｐゴシック" w:eastAsia="ＭＳ Ｐゴシック" w:hAnsi="ＭＳ Ｐゴシック" w:cs="ＭＳ Ｐゴシック" w:hint="eastAsia"/>
                <w:color w:val="000000"/>
                <w:kern w:val="0"/>
                <w:sz w:val="22"/>
              </w:rPr>
              <w:t>研修と日々のチェックを心掛けたいと思います。</w:t>
            </w:r>
          </w:p>
        </w:tc>
      </w:tr>
      <w:tr w:rsidR="00F22884" w:rsidRPr="00F22884" w:rsidTr="007D15E0">
        <w:trPr>
          <w:trHeight w:val="702"/>
        </w:trPr>
        <w:tc>
          <w:tcPr>
            <w:tcW w:w="504" w:type="dxa"/>
            <w:tcBorders>
              <w:top w:val="nil"/>
              <w:left w:val="single" w:sz="4" w:space="0" w:color="auto"/>
              <w:bottom w:val="nil"/>
              <w:right w:val="single" w:sz="4" w:space="0" w:color="auto"/>
            </w:tcBorders>
            <w:shd w:val="clear" w:color="000000" w:fill="D9D9D9"/>
            <w:noWrap/>
            <w:textDirection w:val="tbRlV"/>
            <w:vAlign w:val="center"/>
            <w:hideMark/>
          </w:tcPr>
          <w:p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　</w:t>
            </w:r>
          </w:p>
        </w:tc>
        <w:tc>
          <w:tcPr>
            <w:tcW w:w="1410"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w:t>
            </w:r>
          </w:p>
        </w:tc>
        <w:tc>
          <w:tcPr>
            <w:tcW w:w="2988"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障害のある子どもや保護者との意思の疎通や情報伝達のための配慮をしているか</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p w:rsidR="00436355" w:rsidRPr="00F22884" w:rsidRDefault="00436355"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70%</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p w:rsidR="00436355" w:rsidRPr="00F22884" w:rsidRDefault="00436355"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３０％</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p w:rsidR="00436355" w:rsidRPr="00F22884" w:rsidRDefault="00436355"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０％</w:t>
            </w:r>
          </w:p>
        </w:tc>
        <w:tc>
          <w:tcPr>
            <w:tcW w:w="5102" w:type="dxa"/>
            <w:tcBorders>
              <w:top w:val="nil"/>
              <w:left w:val="nil"/>
              <w:bottom w:val="single" w:sz="4" w:space="0" w:color="auto"/>
              <w:right w:val="single" w:sz="4" w:space="0" w:color="auto"/>
            </w:tcBorders>
            <w:shd w:val="clear" w:color="auto" w:fill="auto"/>
            <w:noWrap/>
            <w:vAlign w:val="center"/>
            <w:hideMark/>
          </w:tcPr>
          <w:p w:rsidR="00F22884" w:rsidRPr="00F22884" w:rsidRDefault="00157138"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現在、当施設では軽度（障害ランク）のお子様を支援しており、意思の疎通や情報伝達</w:t>
            </w:r>
            <w:r w:rsidR="00FC192C">
              <w:rPr>
                <w:rFonts w:ascii="ＭＳ Ｐゴシック" w:eastAsia="ＭＳ Ｐゴシック" w:hAnsi="ＭＳ Ｐゴシック" w:cs="ＭＳ Ｐゴシック" w:hint="eastAsia"/>
                <w:color w:val="000000"/>
                <w:kern w:val="0"/>
                <w:sz w:val="22"/>
              </w:rPr>
              <w:t>には特に問題はありません。今後、重度のお子様を受け入れる際には、十分な研修をさせていただきたいと考えて</w:t>
            </w:r>
            <w:r w:rsidR="00E8082B">
              <w:rPr>
                <w:rFonts w:ascii="ＭＳ Ｐゴシック" w:eastAsia="ＭＳ Ｐゴシック" w:hAnsi="ＭＳ Ｐゴシック" w:cs="ＭＳ Ｐゴシック" w:hint="eastAsia"/>
                <w:color w:val="000000"/>
                <w:kern w:val="0"/>
                <w:sz w:val="22"/>
              </w:rPr>
              <w:t>い</w:t>
            </w:r>
            <w:r w:rsidR="00FC192C">
              <w:rPr>
                <w:rFonts w:ascii="ＭＳ Ｐゴシック" w:eastAsia="ＭＳ Ｐゴシック" w:hAnsi="ＭＳ Ｐゴシック" w:cs="ＭＳ Ｐゴシック" w:hint="eastAsia"/>
                <w:color w:val="000000"/>
                <w:kern w:val="0"/>
                <w:sz w:val="22"/>
              </w:rPr>
              <w:t>ます。</w:t>
            </w:r>
            <w:r w:rsidR="00F22884" w:rsidRPr="00F22884">
              <w:rPr>
                <w:rFonts w:ascii="ＭＳ Ｐゴシック" w:eastAsia="ＭＳ Ｐゴシック" w:hAnsi="ＭＳ Ｐゴシック" w:cs="ＭＳ Ｐゴシック" w:hint="eastAsia"/>
                <w:color w:val="000000"/>
                <w:kern w:val="0"/>
                <w:sz w:val="22"/>
              </w:rPr>
              <w:t xml:space="preserve">　</w:t>
            </w:r>
          </w:p>
        </w:tc>
      </w:tr>
      <w:tr w:rsidR="00F22884" w:rsidRPr="00F22884" w:rsidTr="007D15E0">
        <w:trPr>
          <w:trHeight w:val="702"/>
        </w:trPr>
        <w:tc>
          <w:tcPr>
            <w:tcW w:w="504" w:type="dxa"/>
            <w:tcBorders>
              <w:top w:val="nil"/>
              <w:left w:val="single" w:sz="4" w:space="0" w:color="auto"/>
              <w:bottom w:val="single" w:sz="4" w:space="0" w:color="auto"/>
              <w:right w:val="single" w:sz="4" w:space="0" w:color="auto"/>
            </w:tcBorders>
            <w:shd w:val="clear" w:color="000000" w:fill="D9D9D9"/>
            <w:noWrap/>
            <w:textDirection w:val="tbRlV"/>
            <w:vAlign w:val="center"/>
            <w:hideMark/>
          </w:tcPr>
          <w:p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　</w:t>
            </w:r>
          </w:p>
        </w:tc>
        <w:tc>
          <w:tcPr>
            <w:tcW w:w="1410"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37</w:t>
            </w:r>
          </w:p>
        </w:tc>
        <w:tc>
          <w:tcPr>
            <w:tcW w:w="2988"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事業所の行事に地域住民を招待する等地域に開かれた事業運営を図っているか</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p w:rsidR="00436355" w:rsidRPr="00F22884" w:rsidRDefault="00436355"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50％</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p w:rsidR="00436355" w:rsidRPr="00F22884" w:rsidRDefault="00436355"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40％</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p w:rsidR="00436355" w:rsidRPr="00F22884" w:rsidRDefault="00436355"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１０％</w:t>
            </w:r>
          </w:p>
        </w:tc>
        <w:tc>
          <w:tcPr>
            <w:tcW w:w="5102" w:type="dxa"/>
            <w:tcBorders>
              <w:top w:val="nil"/>
              <w:left w:val="nil"/>
              <w:bottom w:val="single" w:sz="4" w:space="0" w:color="auto"/>
              <w:right w:val="single" w:sz="4" w:space="0" w:color="auto"/>
            </w:tcBorders>
            <w:shd w:val="clear" w:color="auto" w:fill="auto"/>
            <w:noWrap/>
            <w:vAlign w:val="center"/>
            <w:hideMark/>
          </w:tcPr>
          <w:p w:rsidR="00F22884" w:rsidRPr="00F22884" w:rsidRDefault="000F7F72"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クリスマス会・運動会等に行政や相談員・学校の先生を招待し参加してい</w:t>
            </w:r>
            <w:r w:rsidR="0062761E">
              <w:rPr>
                <w:rFonts w:ascii="ＭＳ Ｐゴシック" w:eastAsia="ＭＳ Ｐゴシック" w:hAnsi="ＭＳ Ｐゴシック" w:cs="ＭＳ Ｐゴシック" w:hint="eastAsia"/>
                <w:color w:val="000000"/>
                <w:kern w:val="0"/>
                <w:sz w:val="22"/>
              </w:rPr>
              <w:t>ます。</w:t>
            </w:r>
          </w:p>
        </w:tc>
      </w:tr>
      <w:tr w:rsidR="00F22884" w:rsidRPr="00F22884" w:rsidTr="007D15E0">
        <w:trPr>
          <w:trHeight w:val="919"/>
        </w:trPr>
        <w:tc>
          <w:tcPr>
            <w:tcW w:w="504"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lastRenderedPageBreak/>
              <w:t>非常時等の対応</w:t>
            </w:r>
          </w:p>
        </w:tc>
        <w:tc>
          <w:tcPr>
            <w:tcW w:w="1410"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38</w:t>
            </w:r>
          </w:p>
        </w:tc>
        <w:tc>
          <w:tcPr>
            <w:tcW w:w="2988"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緊急時対応マニュアル、防犯マニュアル、感染症対応マニュアルを策定し、職員や保護者に周知しているか</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p w:rsidR="00436355" w:rsidRPr="00F22884" w:rsidRDefault="00436355"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60%</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p w:rsidR="00436355" w:rsidRPr="00F22884" w:rsidRDefault="00436355"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40％</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p w:rsidR="00436355" w:rsidRPr="00F22884" w:rsidRDefault="00436355"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０％</w:t>
            </w:r>
          </w:p>
        </w:tc>
        <w:tc>
          <w:tcPr>
            <w:tcW w:w="5102" w:type="dxa"/>
            <w:tcBorders>
              <w:top w:val="nil"/>
              <w:left w:val="nil"/>
              <w:bottom w:val="single" w:sz="4" w:space="0" w:color="auto"/>
              <w:right w:val="single" w:sz="4" w:space="0" w:color="auto"/>
            </w:tcBorders>
            <w:shd w:val="clear" w:color="auto" w:fill="auto"/>
            <w:noWrap/>
            <w:vAlign w:val="center"/>
            <w:hideMark/>
          </w:tcPr>
          <w:p w:rsidR="00F22884" w:rsidRPr="00F22884" w:rsidRDefault="008A4C34"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監視カメラ設置・自動点灯設置・紙タオル使用・手洗い</w:t>
            </w:r>
            <w:r w:rsidR="00E8082B">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マスク装着・教室内消毒・換気の徹底（新型コロナウイルス感染予防カードを作成）</w:t>
            </w:r>
            <w:r w:rsidR="00E8082B">
              <w:rPr>
                <w:rFonts w:ascii="ＭＳ Ｐゴシック" w:eastAsia="ＭＳ Ｐゴシック" w:hAnsi="ＭＳ Ｐゴシック" w:cs="ＭＳ Ｐゴシック" w:hint="eastAsia"/>
                <w:color w:val="000000"/>
                <w:kern w:val="0"/>
                <w:sz w:val="22"/>
              </w:rPr>
              <w:t>しています。</w:t>
            </w:r>
          </w:p>
        </w:tc>
      </w:tr>
      <w:tr w:rsidR="00F22884" w:rsidRPr="00F22884" w:rsidTr="007D15E0">
        <w:trPr>
          <w:trHeight w:val="705"/>
        </w:trPr>
        <w:tc>
          <w:tcPr>
            <w:tcW w:w="504" w:type="dxa"/>
            <w:vMerge/>
            <w:tcBorders>
              <w:top w:val="nil"/>
              <w:left w:val="single" w:sz="4" w:space="0" w:color="auto"/>
              <w:bottom w:val="single" w:sz="4" w:space="0" w:color="000000"/>
              <w:right w:val="single" w:sz="4" w:space="0" w:color="auto"/>
            </w:tcBorders>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1410"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39</w:t>
            </w:r>
          </w:p>
        </w:tc>
        <w:tc>
          <w:tcPr>
            <w:tcW w:w="2988"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非常災害の発生に備え、定期的に避難、救出その他必要な訓練を行っているか</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p w:rsidR="00436355" w:rsidRPr="00F22884" w:rsidRDefault="00436355"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70%</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p w:rsidR="00436355" w:rsidRPr="00F22884" w:rsidRDefault="00436355"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３０％</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p w:rsidR="00436355" w:rsidRPr="00F22884" w:rsidRDefault="00436355"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０％</w:t>
            </w:r>
          </w:p>
        </w:tc>
        <w:tc>
          <w:tcPr>
            <w:tcW w:w="5102" w:type="dxa"/>
            <w:tcBorders>
              <w:top w:val="nil"/>
              <w:left w:val="nil"/>
              <w:bottom w:val="single" w:sz="4" w:space="0" w:color="auto"/>
              <w:right w:val="single" w:sz="4" w:space="0" w:color="auto"/>
            </w:tcBorders>
            <w:shd w:val="clear" w:color="auto" w:fill="auto"/>
            <w:noWrap/>
            <w:vAlign w:val="center"/>
            <w:hideMark/>
          </w:tcPr>
          <w:p w:rsidR="00F22884" w:rsidRPr="00F22884" w:rsidRDefault="00F7108E"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避難訓練</w:t>
            </w:r>
            <w:r w:rsidR="00055657">
              <w:rPr>
                <w:rFonts w:ascii="ＭＳ Ｐゴシック" w:eastAsia="ＭＳ Ｐゴシック" w:hAnsi="ＭＳ Ｐゴシック" w:cs="ＭＳ Ｐゴシック" w:hint="eastAsia"/>
                <w:color w:val="000000"/>
                <w:kern w:val="0"/>
                <w:sz w:val="22"/>
              </w:rPr>
              <w:t>を</w:t>
            </w:r>
            <w:r w:rsidR="0006285C">
              <w:rPr>
                <w:rFonts w:ascii="ＭＳ Ｐゴシック" w:eastAsia="ＭＳ Ｐゴシック" w:hAnsi="ＭＳ Ｐゴシック" w:cs="ＭＳ Ｐゴシック" w:hint="eastAsia"/>
                <w:color w:val="000000"/>
                <w:kern w:val="0"/>
                <w:sz w:val="22"/>
              </w:rPr>
              <w:t>実施</w:t>
            </w:r>
            <w:r w:rsidR="00055657">
              <w:rPr>
                <w:rFonts w:ascii="ＭＳ Ｐゴシック" w:eastAsia="ＭＳ Ｐゴシック" w:hAnsi="ＭＳ Ｐゴシック" w:cs="ＭＳ Ｐゴシック" w:hint="eastAsia"/>
                <w:color w:val="000000"/>
                <w:kern w:val="0"/>
                <w:sz w:val="22"/>
              </w:rPr>
              <w:t>し</w:t>
            </w:r>
            <w:r w:rsidR="0006285C">
              <w:rPr>
                <w:rFonts w:ascii="ＭＳ Ｐゴシック" w:eastAsia="ＭＳ Ｐゴシック" w:hAnsi="ＭＳ Ｐゴシック" w:cs="ＭＳ Ｐゴシック" w:hint="eastAsia"/>
                <w:color w:val="000000"/>
                <w:kern w:val="0"/>
                <w:sz w:val="22"/>
              </w:rPr>
              <w:t>災害の発生に備えて避難経路・</w:t>
            </w:r>
            <w:r w:rsidR="00BC281E">
              <w:rPr>
                <w:rFonts w:ascii="ＭＳ Ｐゴシック" w:eastAsia="ＭＳ Ｐゴシック" w:hAnsi="ＭＳ Ｐゴシック" w:cs="ＭＳ Ｐゴシック" w:hint="eastAsia"/>
                <w:color w:val="000000"/>
                <w:kern w:val="0"/>
                <w:sz w:val="22"/>
              </w:rPr>
              <w:t>避難</w:t>
            </w:r>
            <w:r w:rsidR="0006285C">
              <w:rPr>
                <w:rFonts w:ascii="ＭＳ Ｐゴシック" w:eastAsia="ＭＳ Ｐゴシック" w:hAnsi="ＭＳ Ｐゴシック" w:cs="ＭＳ Ｐゴシック" w:hint="eastAsia"/>
                <w:color w:val="000000"/>
                <w:kern w:val="0"/>
                <w:sz w:val="22"/>
              </w:rPr>
              <w:t>場所の確認をしています</w:t>
            </w:r>
            <w:r w:rsidR="00BC281E">
              <w:rPr>
                <w:rFonts w:ascii="ＭＳ Ｐゴシック" w:eastAsia="ＭＳ Ｐゴシック" w:hAnsi="ＭＳ Ｐゴシック" w:cs="ＭＳ Ｐゴシック" w:hint="eastAsia"/>
                <w:color w:val="000000"/>
                <w:kern w:val="0"/>
                <w:sz w:val="22"/>
              </w:rPr>
              <w:t>。</w:t>
            </w:r>
          </w:p>
        </w:tc>
      </w:tr>
      <w:tr w:rsidR="00F22884" w:rsidRPr="00F22884" w:rsidTr="007D15E0">
        <w:trPr>
          <w:trHeight w:val="705"/>
        </w:trPr>
        <w:tc>
          <w:tcPr>
            <w:tcW w:w="504" w:type="dxa"/>
            <w:vMerge/>
            <w:tcBorders>
              <w:top w:val="nil"/>
              <w:left w:val="single" w:sz="4" w:space="0" w:color="auto"/>
              <w:bottom w:val="single" w:sz="4" w:space="0" w:color="000000"/>
              <w:right w:val="single" w:sz="4" w:space="0" w:color="auto"/>
            </w:tcBorders>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1410"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40</w:t>
            </w:r>
          </w:p>
        </w:tc>
        <w:tc>
          <w:tcPr>
            <w:tcW w:w="2988"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虐待を防止するため、職員の研修機会を確保する等、適切な対応をしているか</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p w:rsidR="00436355" w:rsidRPr="00F22884" w:rsidRDefault="00436355"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50％</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p w:rsidR="00436355" w:rsidRPr="00F22884" w:rsidRDefault="00436355"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50％</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p w:rsidR="00436355" w:rsidRPr="00F22884" w:rsidRDefault="00436355"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０％</w:t>
            </w:r>
          </w:p>
        </w:tc>
        <w:tc>
          <w:tcPr>
            <w:tcW w:w="5102" w:type="dxa"/>
            <w:tcBorders>
              <w:top w:val="nil"/>
              <w:left w:val="nil"/>
              <w:bottom w:val="single" w:sz="4" w:space="0" w:color="auto"/>
              <w:right w:val="single" w:sz="4" w:space="0" w:color="auto"/>
            </w:tcBorders>
            <w:shd w:val="clear" w:color="auto" w:fill="auto"/>
            <w:noWrap/>
            <w:vAlign w:val="center"/>
            <w:hideMark/>
          </w:tcPr>
          <w:p w:rsidR="00F22884" w:rsidRPr="00F22884" w:rsidRDefault="000F7F72"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職員育成、研修プログラムの中に組み込まれていて各自がパソコンで研修を進めてい</w:t>
            </w:r>
            <w:r w:rsidR="0062761E">
              <w:rPr>
                <w:rFonts w:ascii="ＭＳ Ｐゴシック" w:eastAsia="ＭＳ Ｐゴシック" w:hAnsi="ＭＳ Ｐゴシック" w:cs="ＭＳ Ｐゴシック" w:hint="eastAsia"/>
                <w:color w:val="000000"/>
                <w:kern w:val="0"/>
                <w:sz w:val="22"/>
              </w:rPr>
              <w:t>ます。</w:t>
            </w:r>
          </w:p>
        </w:tc>
      </w:tr>
      <w:tr w:rsidR="00F22884" w:rsidRPr="00F22884" w:rsidTr="007D15E0">
        <w:trPr>
          <w:trHeight w:val="1200"/>
        </w:trPr>
        <w:tc>
          <w:tcPr>
            <w:tcW w:w="504" w:type="dxa"/>
            <w:vMerge/>
            <w:tcBorders>
              <w:top w:val="nil"/>
              <w:left w:val="single" w:sz="4" w:space="0" w:color="auto"/>
              <w:bottom w:val="single" w:sz="4" w:space="0" w:color="000000"/>
              <w:right w:val="single" w:sz="4" w:space="0" w:color="auto"/>
            </w:tcBorders>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1410"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41</w:t>
            </w:r>
          </w:p>
        </w:tc>
        <w:tc>
          <w:tcPr>
            <w:tcW w:w="2988"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どのような場合にやむを得ず身体拘束を行うかについて、組織的に決定し、子どもや保護者に事前に十分に説明し了解を得た上で、放課後等デイサービス計画に記載しているか</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436355">
              <w:rPr>
                <w:rFonts w:ascii="ＭＳ Ｐゴシック" w:eastAsia="ＭＳ Ｐゴシック" w:hAnsi="ＭＳ Ｐゴシック" w:cs="ＭＳ Ｐゴシック" w:hint="eastAsia"/>
                <w:color w:val="000000"/>
                <w:kern w:val="0"/>
                <w:sz w:val="22"/>
              </w:rPr>
              <w:t>40％</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p w:rsidR="00436355" w:rsidRPr="00F22884" w:rsidRDefault="00436355"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６０％</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p w:rsidR="00436355" w:rsidRPr="00F22884" w:rsidRDefault="00436355"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０％</w:t>
            </w:r>
          </w:p>
        </w:tc>
        <w:tc>
          <w:tcPr>
            <w:tcW w:w="5102" w:type="dxa"/>
            <w:tcBorders>
              <w:top w:val="nil"/>
              <w:left w:val="nil"/>
              <w:bottom w:val="single" w:sz="4" w:space="0" w:color="auto"/>
              <w:right w:val="single" w:sz="4" w:space="0" w:color="auto"/>
            </w:tcBorders>
            <w:shd w:val="clear" w:color="auto" w:fill="auto"/>
            <w:noWrap/>
            <w:vAlign w:val="center"/>
            <w:hideMark/>
          </w:tcPr>
          <w:p w:rsidR="00F22884" w:rsidRPr="00F22884" w:rsidRDefault="00B909F8"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現在のところ身体拘束が必要とされる</w:t>
            </w:r>
            <w:r w:rsidR="00F7108E">
              <w:rPr>
                <w:rFonts w:ascii="ＭＳ Ｐゴシック" w:eastAsia="ＭＳ Ｐゴシック" w:hAnsi="ＭＳ Ｐゴシック" w:cs="ＭＳ Ｐゴシック" w:hint="eastAsia"/>
                <w:color w:val="000000"/>
                <w:kern w:val="0"/>
                <w:sz w:val="22"/>
              </w:rPr>
              <w:t>お</w:t>
            </w:r>
            <w:r>
              <w:rPr>
                <w:rFonts w:ascii="ＭＳ Ｐゴシック" w:eastAsia="ＭＳ Ｐゴシック" w:hAnsi="ＭＳ Ｐゴシック" w:cs="ＭＳ Ｐゴシック" w:hint="eastAsia"/>
                <w:color w:val="000000"/>
                <w:kern w:val="0"/>
                <w:sz w:val="22"/>
              </w:rPr>
              <w:t>子</w:t>
            </w:r>
            <w:r w:rsidR="00A34F2C">
              <w:rPr>
                <w:rFonts w:ascii="ＭＳ Ｐゴシック" w:eastAsia="ＭＳ Ｐゴシック" w:hAnsi="ＭＳ Ｐゴシック" w:cs="ＭＳ Ｐゴシック" w:hint="eastAsia"/>
                <w:color w:val="000000"/>
                <w:kern w:val="0"/>
                <w:sz w:val="22"/>
              </w:rPr>
              <w:t>様</w:t>
            </w:r>
            <w:r>
              <w:rPr>
                <w:rFonts w:ascii="ＭＳ Ｐゴシック" w:eastAsia="ＭＳ Ｐゴシック" w:hAnsi="ＭＳ Ｐゴシック" w:cs="ＭＳ Ｐゴシック" w:hint="eastAsia"/>
                <w:color w:val="000000"/>
                <w:kern w:val="0"/>
                <w:sz w:val="22"/>
              </w:rPr>
              <w:t>はいない為、記載はし</w:t>
            </w:r>
            <w:r w:rsidR="00E8082B">
              <w:rPr>
                <w:rFonts w:ascii="ＭＳ Ｐゴシック" w:eastAsia="ＭＳ Ｐゴシック" w:hAnsi="ＭＳ Ｐゴシック" w:cs="ＭＳ Ｐゴシック" w:hint="eastAsia"/>
                <w:color w:val="000000"/>
                <w:kern w:val="0"/>
                <w:sz w:val="22"/>
              </w:rPr>
              <w:t>てい</w:t>
            </w:r>
            <w:r>
              <w:rPr>
                <w:rFonts w:ascii="ＭＳ Ｐゴシック" w:eastAsia="ＭＳ Ｐゴシック" w:hAnsi="ＭＳ Ｐゴシック" w:cs="ＭＳ Ｐゴシック" w:hint="eastAsia"/>
                <w:color w:val="000000"/>
                <w:kern w:val="0"/>
                <w:sz w:val="22"/>
              </w:rPr>
              <w:t>ません。</w:t>
            </w:r>
            <w:r w:rsidR="00F22884" w:rsidRPr="00F22884">
              <w:rPr>
                <w:rFonts w:ascii="ＭＳ Ｐゴシック" w:eastAsia="ＭＳ Ｐゴシック" w:hAnsi="ＭＳ Ｐゴシック" w:cs="ＭＳ Ｐゴシック" w:hint="eastAsia"/>
                <w:color w:val="000000"/>
                <w:kern w:val="0"/>
                <w:sz w:val="22"/>
              </w:rPr>
              <w:t xml:space="preserve">　</w:t>
            </w:r>
          </w:p>
        </w:tc>
      </w:tr>
      <w:tr w:rsidR="00F22884" w:rsidRPr="00F22884" w:rsidTr="007D15E0">
        <w:trPr>
          <w:trHeight w:val="702"/>
        </w:trPr>
        <w:tc>
          <w:tcPr>
            <w:tcW w:w="504" w:type="dxa"/>
            <w:vMerge/>
            <w:tcBorders>
              <w:top w:val="nil"/>
              <w:left w:val="single" w:sz="4" w:space="0" w:color="auto"/>
              <w:bottom w:val="single" w:sz="4" w:space="0" w:color="000000"/>
              <w:right w:val="single" w:sz="4" w:space="0" w:color="auto"/>
            </w:tcBorders>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1410"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42</w:t>
            </w:r>
          </w:p>
        </w:tc>
        <w:tc>
          <w:tcPr>
            <w:tcW w:w="2988"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食物アレルギーのある子どもについて、医師の指示書に基づく対応がされているか</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p w:rsidR="00436355" w:rsidRPr="00F22884" w:rsidRDefault="00436355"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50％</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p w:rsidR="00436355" w:rsidRPr="00F22884" w:rsidRDefault="00436355"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50％</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p w:rsidR="00436355" w:rsidRPr="00F22884" w:rsidRDefault="00436355"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０％</w:t>
            </w:r>
          </w:p>
        </w:tc>
        <w:tc>
          <w:tcPr>
            <w:tcW w:w="5102" w:type="dxa"/>
            <w:tcBorders>
              <w:top w:val="nil"/>
              <w:left w:val="nil"/>
              <w:bottom w:val="single" w:sz="4" w:space="0" w:color="auto"/>
              <w:right w:val="single" w:sz="4" w:space="0" w:color="auto"/>
            </w:tcBorders>
            <w:shd w:val="clear" w:color="auto" w:fill="auto"/>
            <w:noWrap/>
            <w:vAlign w:val="center"/>
            <w:hideMark/>
          </w:tcPr>
          <w:p w:rsidR="00F22884" w:rsidRPr="00F22884" w:rsidRDefault="00B909F8"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イベント等で</w:t>
            </w:r>
            <w:r w:rsidR="00F7108E">
              <w:rPr>
                <w:rFonts w:ascii="ＭＳ Ｐゴシック" w:eastAsia="ＭＳ Ｐゴシック" w:hAnsi="ＭＳ Ｐゴシック" w:cs="ＭＳ Ｐゴシック" w:hint="eastAsia"/>
                <w:color w:val="000000"/>
                <w:kern w:val="0"/>
                <w:sz w:val="22"/>
              </w:rPr>
              <w:t>食べ物を</w:t>
            </w:r>
            <w:r>
              <w:rPr>
                <w:rFonts w:ascii="ＭＳ Ｐゴシック" w:eastAsia="ＭＳ Ｐゴシック" w:hAnsi="ＭＳ Ｐゴシック" w:cs="ＭＳ Ｐゴシック" w:hint="eastAsia"/>
                <w:color w:val="000000"/>
                <w:kern w:val="0"/>
                <w:sz w:val="22"/>
              </w:rPr>
              <w:t>提供する際は保護者からの情報のもと</w:t>
            </w:r>
            <w:r w:rsidR="007657D5">
              <w:rPr>
                <w:rFonts w:ascii="ＭＳ Ｐゴシック" w:eastAsia="ＭＳ Ｐゴシック" w:hAnsi="ＭＳ Ｐゴシック" w:cs="ＭＳ Ｐゴシック" w:hint="eastAsia"/>
                <w:color w:val="000000"/>
                <w:kern w:val="0"/>
                <w:sz w:val="22"/>
              </w:rPr>
              <w:t>十分に注意して</w:t>
            </w:r>
            <w:r w:rsidR="00F7108E">
              <w:rPr>
                <w:rFonts w:ascii="ＭＳ Ｐゴシック" w:eastAsia="ＭＳ Ｐゴシック" w:hAnsi="ＭＳ Ｐゴシック" w:cs="ＭＳ Ｐゴシック" w:hint="eastAsia"/>
                <w:color w:val="000000"/>
                <w:kern w:val="0"/>
                <w:sz w:val="22"/>
              </w:rPr>
              <w:t>提供しています。</w:t>
            </w:r>
          </w:p>
        </w:tc>
      </w:tr>
      <w:tr w:rsidR="00F22884" w:rsidRPr="00F22884" w:rsidTr="007D15E0">
        <w:trPr>
          <w:trHeight w:val="702"/>
        </w:trPr>
        <w:tc>
          <w:tcPr>
            <w:tcW w:w="504" w:type="dxa"/>
            <w:vMerge/>
            <w:tcBorders>
              <w:top w:val="nil"/>
              <w:left w:val="single" w:sz="4" w:space="0" w:color="auto"/>
              <w:bottom w:val="single" w:sz="4" w:space="0" w:color="000000"/>
              <w:right w:val="single" w:sz="4" w:space="0" w:color="auto"/>
            </w:tcBorders>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1410" w:type="dxa"/>
            <w:tcBorders>
              <w:top w:val="nil"/>
              <w:left w:val="nil"/>
              <w:bottom w:val="single" w:sz="4" w:space="0" w:color="auto"/>
              <w:right w:val="single" w:sz="4" w:space="0" w:color="auto"/>
            </w:tcBorders>
            <w:shd w:val="clear" w:color="000000" w:fill="D9D9D9"/>
            <w:noWrap/>
            <w:vAlign w:val="center"/>
            <w:hideMark/>
          </w:tcPr>
          <w:p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43</w:t>
            </w:r>
          </w:p>
        </w:tc>
        <w:tc>
          <w:tcPr>
            <w:tcW w:w="2988" w:type="dxa"/>
            <w:tcBorders>
              <w:top w:val="nil"/>
              <w:left w:val="nil"/>
              <w:bottom w:val="single" w:sz="4" w:space="0" w:color="auto"/>
              <w:right w:val="single" w:sz="4" w:space="0" w:color="auto"/>
            </w:tcBorders>
            <w:shd w:val="clear" w:color="auto" w:fill="auto"/>
            <w:vAlign w:val="center"/>
            <w:hideMark/>
          </w:tcPr>
          <w:p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ヒヤリハット事例集を作成して事業所内で共有しているか</w:t>
            </w:r>
          </w:p>
        </w:tc>
        <w:tc>
          <w:tcPr>
            <w:tcW w:w="719" w:type="dxa"/>
            <w:tcBorders>
              <w:top w:val="nil"/>
              <w:left w:val="nil"/>
              <w:bottom w:val="single" w:sz="4" w:space="0" w:color="auto"/>
              <w:right w:val="single" w:sz="4" w:space="0" w:color="auto"/>
            </w:tcBorders>
            <w:shd w:val="clear" w:color="auto" w:fill="auto"/>
            <w:noWrap/>
            <w:vAlign w:val="center"/>
            <w:hideMark/>
          </w:tcPr>
          <w:p w:rsid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p w:rsidR="00436355" w:rsidRPr="00F22884" w:rsidRDefault="00522AC9"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w:t>
            </w:r>
          </w:p>
        </w:tc>
        <w:tc>
          <w:tcPr>
            <w:tcW w:w="812" w:type="dxa"/>
            <w:tcBorders>
              <w:top w:val="nil"/>
              <w:left w:val="nil"/>
              <w:bottom w:val="single" w:sz="4" w:space="0" w:color="auto"/>
              <w:right w:val="single" w:sz="4" w:space="0" w:color="auto"/>
            </w:tcBorders>
            <w:shd w:val="clear" w:color="auto" w:fill="auto"/>
            <w:noWrap/>
            <w:vAlign w:val="center"/>
            <w:hideMark/>
          </w:tcPr>
          <w:p w:rsid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p w:rsidR="00522AC9" w:rsidRPr="00F22884" w:rsidRDefault="00522AC9"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70%</w:t>
            </w:r>
          </w:p>
        </w:tc>
        <w:tc>
          <w:tcPr>
            <w:tcW w:w="727" w:type="dxa"/>
            <w:tcBorders>
              <w:top w:val="nil"/>
              <w:left w:val="nil"/>
              <w:bottom w:val="single" w:sz="4" w:space="0" w:color="auto"/>
              <w:right w:val="single" w:sz="4" w:space="0" w:color="auto"/>
            </w:tcBorders>
            <w:shd w:val="clear" w:color="auto" w:fill="auto"/>
            <w:noWrap/>
            <w:vAlign w:val="center"/>
            <w:hideMark/>
          </w:tcPr>
          <w:p w:rsid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p w:rsidR="00522AC9" w:rsidRPr="00F22884" w:rsidRDefault="00522AC9"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１０％</w:t>
            </w:r>
          </w:p>
        </w:tc>
        <w:tc>
          <w:tcPr>
            <w:tcW w:w="5102" w:type="dxa"/>
            <w:tcBorders>
              <w:top w:val="nil"/>
              <w:left w:val="nil"/>
              <w:bottom w:val="single" w:sz="4" w:space="0" w:color="auto"/>
              <w:right w:val="single" w:sz="4" w:space="0" w:color="auto"/>
            </w:tcBorders>
            <w:shd w:val="clear" w:color="auto" w:fill="auto"/>
            <w:noWrap/>
            <w:vAlign w:val="center"/>
            <w:hideMark/>
          </w:tcPr>
          <w:p w:rsidR="00F22884" w:rsidRPr="00F22884" w:rsidRDefault="00524A90" w:rsidP="00F22884">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日々の活動の中で起こるヒヤリハットへの対処を仕組みの中に落とし込んでいきたいと考えて</w:t>
            </w:r>
            <w:r w:rsidR="00DF7CD1">
              <w:rPr>
                <w:rFonts w:ascii="ＭＳ Ｐゴシック" w:eastAsia="ＭＳ Ｐゴシック" w:hAnsi="ＭＳ Ｐゴシック" w:cs="ＭＳ Ｐゴシック" w:hint="eastAsia"/>
                <w:color w:val="000000"/>
                <w:kern w:val="0"/>
                <w:sz w:val="22"/>
              </w:rPr>
              <w:t>い</w:t>
            </w:r>
            <w:bookmarkStart w:id="2" w:name="_GoBack"/>
            <w:bookmarkEnd w:id="2"/>
            <w:r>
              <w:rPr>
                <w:rFonts w:ascii="ＭＳ Ｐゴシック" w:eastAsia="ＭＳ Ｐゴシック" w:hAnsi="ＭＳ Ｐゴシック" w:cs="ＭＳ Ｐゴシック" w:hint="eastAsia"/>
                <w:color w:val="000000"/>
                <w:kern w:val="0"/>
                <w:sz w:val="22"/>
              </w:rPr>
              <w:t>ます。</w:t>
            </w:r>
          </w:p>
        </w:tc>
      </w:tr>
      <w:bookmarkEnd w:id="1"/>
    </w:tbl>
    <w:p w:rsidR="00F22884" w:rsidRPr="006D79A3" w:rsidRDefault="00F22884" w:rsidP="00F22884">
      <w:pPr>
        <w:spacing w:line="300" w:lineRule="exact"/>
      </w:pPr>
    </w:p>
    <w:sectPr w:rsidR="00F22884" w:rsidRPr="006D79A3" w:rsidSect="005B4A27">
      <w:pgSz w:w="11906" w:h="16838" w:code="9"/>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077" w:rsidRDefault="00A70077" w:rsidP="00813EE5">
      <w:r>
        <w:separator/>
      </w:r>
    </w:p>
  </w:endnote>
  <w:endnote w:type="continuationSeparator" w:id="0">
    <w:p w:rsidR="00A70077" w:rsidRDefault="00A70077" w:rsidP="0081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077" w:rsidRDefault="00A70077" w:rsidP="00813EE5">
      <w:r>
        <w:separator/>
      </w:r>
    </w:p>
  </w:footnote>
  <w:footnote w:type="continuationSeparator" w:id="0">
    <w:p w:rsidR="00A70077" w:rsidRDefault="00A70077" w:rsidP="00813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A3"/>
    <w:rsid w:val="00055657"/>
    <w:rsid w:val="0006285C"/>
    <w:rsid w:val="000C3D5E"/>
    <w:rsid w:val="000D688B"/>
    <w:rsid w:val="000F7F72"/>
    <w:rsid w:val="001129EF"/>
    <w:rsid w:val="00125C0B"/>
    <w:rsid w:val="00157138"/>
    <w:rsid w:val="00190BB3"/>
    <w:rsid w:val="001B1F34"/>
    <w:rsid w:val="002102B3"/>
    <w:rsid w:val="002121F4"/>
    <w:rsid w:val="002405F9"/>
    <w:rsid w:val="002B1D68"/>
    <w:rsid w:val="002C2F42"/>
    <w:rsid w:val="002F483F"/>
    <w:rsid w:val="00313D8E"/>
    <w:rsid w:val="00352275"/>
    <w:rsid w:val="003862C6"/>
    <w:rsid w:val="003D2384"/>
    <w:rsid w:val="00420916"/>
    <w:rsid w:val="00436355"/>
    <w:rsid w:val="004452BD"/>
    <w:rsid w:val="0045598E"/>
    <w:rsid w:val="004A1C3D"/>
    <w:rsid w:val="004E48AB"/>
    <w:rsid w:val="0050490B"/>
    <w:rsid w:val="00522AC9"/>
    <w:rsid w:val="00524A90"/>
    <w:rsid w:val="005B4A27"/>
    <w:rsid w:val="005D1C97"/>
    <w:rsid w:val="005F1DE0"/>
    <w:rsid w:val="0062761E"/>
    <w:rsid w:val="00637C9B"/>
    <w:rsid w:val="00663176"/>
    <w:rsid w:val="00666301"/>
    <w:rsid w:val="00666712"/>
    <w:rsid w:val="00667AE6"/>
    <w:rsid w:val="006C4A5E"/>
    <w:rsid w:val="006D79A3"/>
    <w:rsid w:val="00756C17"/>
    <w:rsid w:val="007657D5"/>
    <w:rsid w:val="00770946"/>
    <w:rsid w:val="00780F7D"/>
    <w:rsid w:val="007B0C11"/>
    <w:rsid w:val="007D15E0"/>
    <w:rsid w:val="008009FD"/>
    <w:rsid w:val="00813EE5"/>
    <w:rsid w:val="008839E5"/>
    <w:rsid w:val="008A4C34"/>
    <w:rsid w:val="00917149"/>
    <w:rsid w:val="00994797"/>
    <w:rsid w:val="009D7B87"/>
    <w:rsid w:val="009F6FEA"/>
    <w:rsid w:val="00A209A4"/>
    <w:rsid w:val="00A34F2C"/>
    <w:rsid w:val="00A70077"/>
    <w:rsid w:val="00AE44F3"/>
    <w:rsid w:val="00B909F8"/>
    <w:rsid w:val="00B9496D"/>
    <w:rsid w:val="00BC281E"/>
    <w:rsid w:val="00C541A3"/>
    <w:rsid w:val="00CB7C6A"/>
    <w:rsid w:val="00D30792"/>
    <w:rsid w:val="00D87A32"/>
    <w:rsid w:val="00DB231C"/>
    <w:rsid w:val="00DB2F11"/>
    <w:rsid w:val="00DC2257"/>
    <w:rsid w:val="00DD00FA"/>
    <w:rsid w:val="00DF7CD1"/>
    <w:rsid w:val="00E24383"/>
    <w:rsid w:val="00E8082B"/>
    <w:rsid w:val="00F002BB"/>
    <w:rsid w:val="00F005E4"/>
    <w:rsid w:val="00F06AC6"/>
    <w:rsid w:val="00F22884"/>
    <w:rsid w:val="00F25355"/>
    <w:rsid w:val="00F7108E"/>
    <w:rsid w:val="00F824FB"/>
    <w:rsid w:val="00FA0C69"/>
    <w:rsid w:val="00FB4875"/>
    <w:rsid w:val="00FC192C"/>
    <w:rsid w:val="00FF4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F29E1A"/>
  <w15:docId w15:val="{65DE12B0-E957-4F6E-9130-E3ADBAB3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228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13EE5"/>
    <w:pPr>
      <w:tabs>
        <w:tab w:val="center" w:pos="4252"/>
        <w:tab w:val="right" w:pos="8504"/>
      </w:tabs>
      <w:snapToGrid w:val="0"/>
    </w:pPr>
  </w:style>
  <w:style w:type="character" w:customStyle="1" w:styleId="a4">
    <w:name w:val="ヘッダー (文字)"/>
    <w:basedOn w:val="a0"/>
    <w:link w:val="a3"/>
    <w:uiPriority w:val="99"/>
    <w:rsid w:val="00813EE5"/>
  </w:style>
  <w:style w:type="paragraph" w:styleId="a5">
    <w:name w:val="footer"/>
    <w:basedOn w:val="a"/>
    <w:link w:val="a6"/>
    <w:uiPriority w:val="99"/>
    <w:unhideWhenUsed/>
    <w:rsid w:val="00813EE5"/>
    <w:pPr>
      <w:tabs>
        <w:tab w:val="center" w:pos="4252"/>
        <w:tab w:val="right" w:pos="8504"/>
      </w:tabs>
      <w:snapToGrid w:val="0"/>
    </w:pPr>
  </w:style>
  <w:style w:type="character" w:customStyle="1" w:styleId="a6">
    <w:name w:val="フッター (文字)"/>
    <w:basedOn w:val="a0"/>
    <w:link w:val="a5"/>
    <w:uiPriority w:val="99"/>
    <w:rsid w:val="00813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140718">
      <w:bodyDiv w:val="1"/>
      <w:marLeft w:val="0"/>
      <w:marRight w:val="0"/>
      <w:marTop w:val="0"/>
      <w:marBottom w:val="0"/>
      <w:divBdr>
        <w:top w:val="none" w:sz="0" w:space="0" w:color="auto"/>
        <w:left w:val="none" w:sz="0" w:space="0" w:color="auto"/>
        <w:bottom w:val="none" w:sz="0" w:space="0" w:color="auto"/>
        <w:right w:val="none" w:sz="0" w:space="0" w:color="auto"/>
      </w:divBdr>
    </w:div>
    <w:div w:id="538129994">
      <w:bodyDiv w:val="1"/>
      <w:marLeft w:val="0"/>
      <w:marRight w:val="0"/>
      <w:marTop w:val="0"/>
      <w:marBottom w:val="0"/>
      <w:divBdr>
        <w:top w:val="none" w:sz="0" w:space="0" w:color="auto"/>
        <w:left w:val="none" w:sz="0" w:space="0" w:color="auto"/>
        <w:bottom w:val="none" w:sz="0" w:space="0" w:color="auto"/>
        <w:right w:val="none" w:sz="0" w:space="0" w:color="auto"/>
      </w:divBdr>
    </w:div>
    <w:div w:id="573244615">
      <w:bodyDiv w:val="1"/>
      <w:marLeft w:val="0"/>
      <w:marRight w:val="0"/>
      <w:marTop w:val="0"/>
      <w:marBottom w:val="0"/>
      <w:divBdr>
        <w:top w:val="none" w:sz="0" w:space="0" w:color="auto"/>
        <w:left w:val="none" w:sz="0" w:space="0" w:color="auto"/>
        <w:bottom w:val="none" w:sz="0" w:space="0" w:color="auto"/>
        <w:right w:val="none" w:sz="0" w:space="0" w:color="auto"/>
      </w:divBdr>
    </w:div>
    <w:div w:id="90683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EF03F-211F-4A5A-AC3F-C8CD3A760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4548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トム ソーヤ2</cp:lastModifiedBy>
  <cp:revision>7</cp:revision>
  <cp:lastPrinted>2020-03-25T10:14:00Z</cp:lastPrinted>
  <dcterms:created xsi:type="dcterms:W3CDTF">2020-03-20T06:51:00Z</dcterms:created>
  <dcterms:modified xsi:type="dcterms:W3CDTF">2020-04-09T08:59:00Z</dcterms:modified>
</cp:coreProperties>
</file>